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BA" w:rsidRDefault="000F5CAB" w:rsidP="000F5CAB">
      <w:pPr>
        <w:pStyle w:val="Title"/>
      </w:pPr>
      <w:r>
        <w:t>According to your Faith</w:t>
      </w:r>
    </w:p>
    <w:p w:rsidR="0027711B" w:rsidRPr="00591189" w:rsidRDefault="0027711B" w:rsidP="00591189">
      <w:pPr>
        <w:jc w:val="center"/>
        <w:rPr>
          <w:b/>
          <w:color w:val="365F91" w:themeColor="accent1" w:themeShade="BF"/>
          <w:sz w:val="18"/>
          <w:szCs w:val="18"/>
        </w:rPr>
      </w:pPr>
      <w:r w:rsidRPr="00591189">
        <w:rPr>
          <w:b/>
          <w:color w:val="365F91" w:themeColor="accent1" w:themeShade="BF"/>
          <w:sz w:val="18"/>
          <w:szCs w:val="18"/>
        </w:rPr>
        <w:t>Matthew 9:29</w:t>
      </w:r>
    </w:p>
    <w:p w:rsidR="0027711B" w:rsidRPr="00591189" w:rsidRDefault="0027711B" w:rsidP="00591189">
      <w:pPr>
        <w:jc w:val="center"/>
        <w:rPr>
          <w:color w:val="365F91" w:themeColor="accent1" w:themeShade="BF"/>
          <w:sz w:val="18"/>
          <w:szCs w:val="18"/>
        </w:rPr>
      </w:pPr>
      <w:r w:rsidRPr="00591189">
        <w:rPr>
          <w:color w:val="365F91" w:themeColor="accent1" w:themeShade="BF"/>
          <w:sz w:val="18"/>
          <w:szCs w:val="18"/>
        </w:rPr>
        <w:t>Then He touched their eyes, saying, "</w:t>
      </w:r>
      <w:r w:rsidRPr="00591189">
        <w:rPr>
          <w:color w:val="365F91" w:themeColor="accent1" w:themeShade="BF"/>
          <w:sz w:val="18"/>
          <w:szCs w:val="18"/>
          <w:u w:val="single"/>
        </w:rPr>
        <w:t xml:space="preserve">According to your faith let it </w:t>
      </w:r>
      <w:proofErr w:type="gramStart"/>
      <w:r w:rsidRPr="00591189">
        <w:rPr>
          <w:color w:val="365F91" w:themeColor="accent1" w:themeShade="BF"/>
          <w:sz w:val="18"/>
          <w:szCs w:val="18"/>
          <w:u w:val="single"/>
        </w:rPr>
        <w:t>be</w:t>
      </w:r>
      <w:proofErr w:type="gramEnd"/>
      <w:r w:rsidRPr="00591189">
        <w:rPr>
          <w:color w:val="365F91" w:themeColor="accent1" w:themeShade="BF"/>
          <w:sz w:val="18"/>
          <w:szCs w:val="18"/>
          <w:u w:val="single"/>
        </w:rPr>
        <w:t xml:space="preserve"> to you</w:t>
      </w:r>
      <w:r w:rsidRPr="00591189">
        <w:rPr>
          <w:color w:val="365F91" w:themeColor="accent1" w:themeShade="BF"/>
          <w:sz w:val="18"/>
          <w:szCs w:val="18"/>
        </w:rPr>
        <w:t>."</w:t>
      </w:r>
    </w:p>
    <w:p w:rsidR="00591189" w:rsidRPr="00591189" w:rsidRDefault="00591189" w:rsidP="0027711B">
      <w:pPr>
        <w:rPr>
          <w:sz w:val="18"/>
          <w:szCs w:val="18"/>
        </w:rPr>
      </w:pPr>
    </w:p>
    <w:p w:rsidR="00591189" w:rsidRPr="00591189" w:rsidRDefault="00591189" w:rsidP="00591189">
      <w:pPr>
        <w:jc w:val="center"/>
        <w:rPr>
          <w:b/>
          <w:color w:val="365F91" w:themeColor="accent1" w:themeShade="BF"/>
          <w:sz w:val="18"/>
          <w:szCs w:val="18"/>
        </w:rPr>
      </w:pPr>
      <w:r w:rsidRPr="00591189">
        <w:rPr>
          <w:b/>
          <w:color w:val="365F91" w:themeColor="accent1" w:themeShade="BF"/>
          <w:sz w:val="18"/>
          <w:szCs w:val="18"/>
        </w:rPr>
        <w:t>Matthew 8:13</w:t>
      </w:r>
    </w:p>
    <w:p w:rsidR="00591189" w:rsidRDefault="00591189" w:rsidP="00591189">
      <w:pPr>
        <w:jc w:val="center"/>
        <w:rPr>
          <w:color w:val="365F91" w:themeColor="accent1" w:themeShade="BF"/>
          <w:sz w:val="18"/>
          <w:szCs w:val="18"/>
        </w:rPr>
      </w:pPr>
      <w:r w:rsidRPr="00591189">
        <w:rPr>
          <w:color w:val="365F91" w:themeColor="accent1" w:themeShade="BF"/>
          <w:sz w:val="18"/>
          <w:szCs w:val="18"/>
        </w:rPr>
        <w:t xml:space="preserve">Then Jesus said to the centurion, "Go your way; and </w:t>
      </w:r>
      <w:r w:rsidRPr="00591189">
        <w:rPr>
          <w:color w:val="365F91" w:themeColor="accent1" w:themeShade="BF"/>
          <w:sz w:val="18"/>
          <w:szCs w:val="18"/>
          <w:u w:val="single"/>
        </w:rPr>
        <w:t>as you have believed, so let it be done for you</w:t>
      </w:r>
      <w:r w:rsidRPr="00591189">
        <w:rPr>
          <w:color w:val="365F91" w:themeColor="accent1" w:themeShade="BF"/>
          <w:sz w:val="18"/>
          <w:szCs w:val="18"/>
        </w:rPr>
        <w:t xml:space="preserve">." </w:t>
      </w:r>
    </w:p>
    <w:p w:rsidR="00A73899" w:rsidRDefault="00A73899" w:rsidP="0027711B">
      <w:pPr>
        <w:rPr>
          <w:rFonts w:cs="Tahoma"/>
          <w:sz w:val="16"/>
          <w:szCs w:val="16"/>
        </w:rPr>
      </w:pPr>
    </w:p>
    <w:p w:rsidR="00C712E1" w:rsidRPr="00C712E1" w:rsidRDefault="00C712E1" w:rsidP="0027711B">
      <w:pPr>
        <w:rPr>
          <w:rFonts w:cs="Tahoma"/>
          <w:sz w:val="16"/>
          <w:szCs w:val="16"/>
        </w:rPr>
      </w:pPr>
    </w:p>
    <w:p w:rsidR="008A6142" w:rsidRPr="00A73899" w:rsidRDefault="008A6142" w:rsidP="0027711B">
      <w:pPr>
        <w:rPr>
          <w:rFonts w:cs="Tahoma"/>
          <w:szCs w:val="20"/>
        </w:rPr>
      </w:pPr>
      <w:r w:rsidRPr="00C712E1">
        <w:rPr>
          <w:rFonts w:cs="Tahoma"/>
          <w:b/>
          <w:szCs w:val="20"/>
        </w:rPr>
        <w:t>Q1.</w:t>
      </w:r>
      <w:r w:rsidRPr="00A73899">
        <w:rPr>
          <w:rFonts w:cs="Tahoma"/>
          <w:szCs w:val="20"/>
        </w:rPr>
        <w:t xml:space="preserve"> What do</w:t>
      </w:r>
      <w:r w:rsidR="00B561BC" w:rsidRPr="00A73899">
        <w:rPr>
          <w:rFonts w:cs="Tahoma"/>
          <w:szCs w:val="20"/>
        </w:rPr>
        <w:t xml:space="preserve"> the words </w:t>
      </w:r>
      <w:r w:rsidRPr="00A73899">
        <w:rPr>
          <w:rFonts w:cs="Tahoma"/>
          <w:szCs w:val="20"/>
        </w:rPr>
        <w:t>“</w:t>
      </w:r>
      <w:r w:rsidRPr="00A73899">
        <w:rPr>
          <w:rFonts w:cs="Tahoma"/>
          <w:i/>
          <w:szCs w:val="20"/>
        </w:rPr>
        <w:t>according to your faith</w:t>
      </w:r>
      <w:r w:rsidRPr="00A73899">
        <w:rPr>
          <w:rFonts w:cs="Tahoma"/>
          <w:szCs w:val="20"/>
        </w:rPr>
        <w:t>” or “</w:t>
      </w:r>
      <w:r w:rsidRPr="00A73899">
        <w:rPr>
          <w:rFonts w:cs="Tahoma"/>
          <w:i/>
          <w:szCs w:val="20"/>
        </w:rPr>
        <w:t>as you have believed</w:t>
      </w:r>
      <w:r w:rsidRPr="00A73899">
        <w:rPr>
          <w:rFonts w:cs="Tahoma"/>
          <w:szCs w:val="20"/>
        </w:rPr>
        <w:t>”</w:t>
      </w:r>
      <w:r w:rsidR="00B561BC" w:rsidRPr="00A73899">
        <w:rPr>
          <w:rFonts w:cs="Tahoma"/>
          <w:szCs w:val="20"/>
        </w:rPr>
        <w:t xml:space="preserve"> mean</w:t>
      </w:r>
      <w:r w:rsidRPr="00A73899">
        <w:rPr>
          <w:rFonts w:cs="Tahoma"/>
          <w:szCs w:val="20"/>
        </w:rPr>
        <w:t>?</w:t>
      </w:r>
    </w:p>
    <w:p w:rsidR="00CC229F" w:rsidRPr="00C712E1" w:rsidRDefault="00CC229F" w:rsidP="0027711B">
      <w:pPr>
        <w:rPr>
          <w:rFonts w:cs="Tahoma"/>
          <w:sz w:val="12"/>
          <w:szCs w:val="12"/>
        </w:rPr>
      </w:pPr>
    </w:p>
    <w:p w:rsidR="00CC229F" w:rsidRPr="00A73899" w:rsidRDefault="00CC229F" w:rsidP="0027711B">
      <w:pPr>
        <w:rPr>
          <w:rFonts w:cs="Tahoma"/>
          <w:szCs w:val="20"/>
        </w:rPr>
      </w:pPr>
      <w:r w:rsidRPr="00C712E1">
        <w:rPr>
          <w:rFonts w:cs="Tahoma"/>
          <w:b/>
          <w:szCs w:val="20"/>
        </w:rPr>
        <w:t>Q2.</w:t>
      </w:r>
      <w:r w:rsidRPr="00A73899">
        <w:rPr>
          <w:rFonts w:cs="Tahoma"/>
          <w:szCs w:val="20"/>
        </w:rPr>
        <w:t xml:space="preserve"> What was the faith/belief that these men showed in order to receive healing from Jesus?</w:t>
      </w:r>
    </w:p>
    <w:p w:rsidR="008A6142" w:rsidRPr="00C712E1" w:rsidRDefault="008A6142" w:rsidP="0027711B">
      <w:pPr>
        <w:rPr>
          <w:rFonts w:cs="Tahoma"/>
          <w:sz w:val="12"/>
          <w:szCs w:val="12"/>
        </w:rPr>
      </w:pPr>
    </w:p>
    <w:p w:rsidR="008A6142" w:rsidRPr="00A73899" w:rsidRDefault="00CC229F" w:rsidP="00B561BC">
      <w:pPr>
        <w:rPr>
          <w:rFonts w:cs="Tahoma"/>
          <w:szCs w:val="20"/>
        </w:rPr>
      </w:pPr>
      <w:r w:rsidRPr="00C712E1">
        <w:rPr>
          <w:rFonts w:cs="Tahoma"/>
          <w:b/>
          <w:szCs w:val="20"/>
        </w:rPr>
        <w:t>Q3</w:t>
      </w:r>
      <w:r w:rsidR="008A6142" w:rsidRPr="00C712E1">
        <w:rPr>
          <w:rFonts w:cs="Tahoma"/>
          <w:b/>
          <w:szCs w:val="20"/>
        </w:rPr>
        <w:t>.</w:t>
      </w:r>
      <w:r w:rsidR="008A6142" w:rsidRPr="00A73899">
        <w:rPr>
          <w:rFonts w:cs="Tahoma"/>
          <w:szCs w:val="20"/>
        </w:rPr>
        <w:t xml:space="preserve"> </w:t>
      </w:r>
      <w:r w:rsidR="00B561BC" w:rsidRPr="00A73899">
        <w:rPr>
          <w:rFonts w:cs="Tahoma"/>
          <w:szCs w:val="20"/>
        </w:rPr>
        <w:t xml:space="preserve">Read Romans 14:23. </w:t>
      </w:r>
      <w:r w:rsidR="008A6142" w:rsidRPr="00A73899">
        <w:rPr>
          <w:rFonts w:cs="Tahoma"/>
          <w:szCs w:val="20"/>
        </w:rPr>
        <w:t xml:space="preserve">What do you think </w:t>
      </w:r>
      <w:r w:rsidR="00B561BC" w:rsidRPr="00A73899">
        <w:rPr>
          <w:rFonts w:cs="Tahoma"/>
          <w:szCs w:val="20"/>
        </w:rPr>
        <w:t xml:space="preserve">it means when it says, “That which is not of faith is sin?” </w:t>
      </w:r>
    </w:p>
    <w:p w:rsidR="00E84DED" w:rsidRPr="00C712E1" w:rsidRDefault="00E84DED" w:rsidP="0027711B">
      <w:pPr>
        <w:rPr>
          <w:rFonts w:cs="Tahoma"/>
          <w:sz w:val="12"/>
          <w:szCs w:val="12"/>
        </w:rPr>
      </w:pPr>
    </w:p>
    <w:p w:rsidR="00C712E1" w:rsidRDefault="00275D2D" w:rsidP="00275D2D">
      <w:r w:rsidRPr="00C712E1">
        <w:rPr>
          <w:b/>
        </w:rPr>
        <w:t>Q4.</w:t>
      </w:r>
      <w:r w:rsidRPr="00A73899">
        <w:t xml:space="preserve"> People are often dejected because they “believed” that they would receive something in faith but it never arrived. How </w:t>
      </w:r>
    </w:p>
    <w:p w:rsidR="00B561BC" w:rsidRPr="00A73899" w:rsidRDefault="00C712E1" w:rsidP="00275D2D">
      <w:r>
        <w:t xml:space="preserve">      </w:t>
      </w:r>
      <w:proofErr w:type="gramStart"/>
      <w:r w:rsidR="00275D2D" w:rsidRPr="00A73899">
        <w:t>do</w:t>
      </w:r>
      <w:proofErr w:type="gramEnd"/>
      <w:r w:rsidR="00275D2D" w:rsidRPr="00A73899">
        <w:t xml:space="preserve"> we overcome this obstacle? </w:t>
      </w:r>
    </w:p>
    <w:p w:rsidR="004D56D2" w:rsidRPr="00C712E1" w:rsidRDefault="004D56D2" w:rsidP="00275D2D">
      <w:pPr>
        <w:rPr>
          <w:sz w:val="12"/>
          <w:szCs w:val="12"/>
        </w:rPr>
      </w:pPr>
    </w:p>
    <w:p w:rsidR="0027711B" w:rsidRPr="00A73899" w:rsidRDefault="00B561BC" w:rsidP="00275D2D">
      <w:r w:rsidRPr="00C712E1">
        <w:rPr>
          <w:b/>
        </w:rPr>
        <w:t>Q5.</w:t>
      </w:r>
      <w:r w:rsidRPr="00A73899">
        <w:t xml:space="preserve"> </w:t>
      </w:r>
      <w:r w:rsidR="00275D2D" w:rsidRPr="00A73899">
        <w:t>What are some common mistakes that we make when “</w:t>
      </w:r>
      <w:r w:rsidR="009B1FAE" w:rsidRPr="00A73899">
        <w:t>believing</w:t>
      </w:r>
      <w:r w:rsidR="00275D2D" w:rsidRPr="00A73899">
        <w:t>” for something?</w:t>
      </w:r>
    </w:p>
    <w:p w:rsidR="00275D2D" w:rsidRPr="00C712E1" w:rsidRDefault="00275D2D" w:rsidP="0027711B">
      <w:pPr>
        <w:rPr>
          <w:rFonts w:ascii="Arial" w:hAnsi="Arial" w:cs="Arial"/>
          <w:color w:val="001320"/>
          <w:sz w:val="12"/>
          <w:szCs w:val="12"/>
        </w:rPr>
      </w:pPr>
    </w:p>
    <w:p w:rsidR="00275D2D" w:rsidRDefault="00450642" w:rsidP="00E84DED">
      <w:r w:rsidRPr="00E84DED">
        <w:rPr>
          <w:rFonts w:ascii="Arial" w:hAnsi="Arial" w:cs="Arial"/>
          <w:noProof/>
          <w:color w:val="001320"/>
          <w:sz w:val="23"/>
          <w:szCs w:val="23"/>
        </w:rPr>
        <mc:AlternateContent>
          <mc:Choice Requires="wps">
            <w:drawing>
              <wp:anchor distT="0" distB="0" distL="114300" distR="114300" simplePos="0" relativeHeight="251661312" behindDoc="0" locked="0" layoutInCell="1" allowOverlap="1" wp14:anchorId="7EA58292" wp14:editId="2E8F12ED">
                <wp:simplePos x="0" y="0"/>
                <wp:positionH relativeFrom="column">
                  <wp:posOffset>-123825</wp:posOffset>
                </wp:positionH>
                <wp:positionV relativeFrom="paragraph">
                  <wp:posOffset>380365</wp:posOffset>
                </wp:positionV>
                <wp:extent cx="7000875" cy="1403985"/>
                <wp:effectExtent l="0" t="0" r="28575"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3985"/>
                        </a:xfrm>
                        <a:prstGeom prst="rect">
                          <a:avLst/>
                        </a:prstGeom>
                        <a:solidFill>
                          <a:srgbClr val="FFFFFF"/>
                        </a:solidFill>
                        <a:ln w="9525">
                          <a:solidFill>
                            <a:srgbClr val="9BBB59">
                              <a:lumMod val="75000"/>
                            </a:srgbClr>
                          </a:solidFill>
                          <a:miter lim="800000"/>
                          <a:headEnd/>
                          <a:tailEnd/>
                        </a:ln>
                      </wps:spPr>
                      <wps:txbx>
                        <w:txbxContent>
                          <w:p w:rsidR="00ED720D" w:rsidRDefault="00ED720D" w:rsidP="00ED720D">
                            <w:r>
                              <w:t xml:space="preserve">I remember a comment that Jeremy Camp made regarding his wife. She suffered with cancer and despite the constant prayers of herself, Jeremy and many others, she died. Jeremy says that although they prayed for her healing she still died, </w:t>
                            </w:r>
                            <w:r w:rsidRPr="009B1FAE">
                              <w:rPr>
                                <w:u w:val="single"/>
                              </w:rPr>
                              <w:t>but ultimately she was healed, in heaven with Jesus.</w:t>
                            </w:r>
                          </w:p>
                          <w:p w:rsidR="00ED720D" w:rsidRDefault="00ED720D" w:rsidP="00ED720D"/>
                          <w:p w:rsidR="00ED720D" w:rsidRDefault="00ED720D" w:rsidP="00ED720D">
                            <w:r>
                              <w:t xml:space="preserve">This is a true working faith in the work of God in both Jeremy’s life, his wife’s and his daughters. His faith and confidence was not in God’s ability or choice to heal his wife but in His omniscience and sovereignty, knowing that all things work together for those who </w:t>
                            </w:r>
                            <w:r w:rsidRPr="00151A7D">
                              <w:rPr>
                                <w:u w:val="single"/>
                              </w:rPr>
                              <w:t>love God</w:t>
                            </w:r>
                            <w:r>
                              <w:t xml:space="preserve"> (Romans 8:28).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29.95pt;width:55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" strokecolor="#77933c">
                <v:textbox style="mso-fit-shape-to-text:t">
                  <w:txbxContent>
                    <w:p w:rsidR="00ED720D" w:rsidRDefault="00ED720D" w:rsidP="00ED720D">
                      <w:r>
                        <w:t xml:space="preserve">I remember a comment that Jeremy Camp made regarding his wife. She suffered with cancer and despite the constant prayers of herself, Jeremy and many others, she died. Jeremy says that although they prayed for her healing she still died, </w:t>
                      </w:r>
                      <w:r w:rsidRPr="009B1FAE">
                        <w:rPr>
                          <w:u w:val="single"/>
                        </w:rPr>
                        <w:t>but ultimately she was healed, in heaven with Jesus.</w:t>
                      </w:r>
                    </w:p>
                    <w:p w:rsidR="00ED720D" w:rsidRDefault="00ED720D" w:rsidP="00ED720D"/>
                    <w:p w:rsidR="00ED720D" w:rsidRDefault="00ED720D" w:rsidP="00ED720D">
                      <w:r>
                        <w:t xml:space="preserve">This is a true working faith in the work of God in both Jeremy’s life, his wife’s and his daughters. His faith and confidence was not in God’s ability or choice to heal his wife but in His omniscience and sovereignty, knowing that all things work together for those who </w:t>
                      </w:r>
                      <w:r w:rsidRPr="00151A7D">
                        <w:rPr>
                          <w:u w:val="single"/>
                        </w:rPr>
                        <w:t>love God</w:t>
                      </w:r>
                      <w:r>
                        <w:t xml:space="preserve"> (Romans 8:28). </w:t>
                      </w:r>
                    </w:p>
                  </w:txbxContent>
                </v:textbox>
                <w10:wrap type="square"/>
              </v:shape>
            </w:pict>
          </mc:Fallback>
        </mc:AlternateContent>
      </w:r>
      <w:r w:rsidR="00C712E1">
        <w:rPr>
          <w:b/>
        </w:rPr>
        <w:t>Q6</w:t>
      </w:r>
      <w:r w:rsidR="00E84DED" w:rsidRPr="00C712E1">
        <w:rPr>
          <w:b/>
        </w:rPr>
        <w:t>.</w:t>
      </w:r>
      <w:r w:rsidR="00E84DED" w:rsidRPr="00A73899">
        <w:t xml:space="preserve"> </w:t>
      </w:r>
      <w:r w:rsidR="00A651D6" w:rsidRPr="00A73899">
        <w:t>What would</w:t>
      </w:r>
      <w:r w:rsidR="00ED0B81" w:rsidRPr="00A73899">
        <w:t xml:space="preserve"> lack of faith </w:t>
      </w:r>
      <w:r w:rsidR="00A651D6" w:rsidRPr="00A73899">
        <w:t xml:space="preserve">look and sound like when we don’t receive what we believing for? </w:t>
      </w:r>
    </w:p>
    <w:p w:rsidR="00450642" w:rsidRDefault="00450642" w:rsidP="00E84DED"/>
    <w:p w:rsidR="00450642" w:rsidRPr="00A73899" w:rsidRDefault="00450642" w:rsidP="00E84DED"/>
    <w:p w:rsidR="00275D2D" w:rsidRPr="00C712E1" w:rsidRDefault="00275D2D" w:rsidP="0027711B">
      <w:pPr>
        <w:rPr>
          <w:rFonts w:ascii="Arial" w:hAnsi="Arial" w:cs="Arial"/>
          <w:color w:val="001320"/>
          <w:sz w:val="12"/>
          <w:szCs w:val="12"/>
        </w:rPr>
      </w:pPr>
    </w:p>
    <w:p w:rsidR="00C712E1" w:rsidRDefault="00C712E1" w:rsidP="00151A7D">
      <w:r>
        <w:rPr>
          <w:b/>
        </w:rPr>
        <w:t>Q7</w:t>
      </w:r>
      <w:r w:rsidR="00151A7D" w:rsidRPr="00C712E1">
        <w:rPr>
          <w:b/>
        </w:rPr>
        <w:t>.</w:t>
      </w:r>
      <w:r w:rsidR="00151A7D" w:rsidRPr="00A73899">
        <w:t xml:space="preserve"> Look up Romans 14:14-23. Verse 23 is a very challenging passage </w:t>
      </w:r>
      <w:r w:rsidR="003A1AC2" w:rsidRPr="00A73899">
        <w:t xml:space="preserve">giving us the choice to act in faith or fear, resulting </w:t>
      </w:r>
    </w:p>
    <w:p w:rsidR="00C712E1" w:rsidRDefault="00C712E1" w:rsidP="00151A7D">
      <w:r>
        <w:t xml:space="preserve">      </w:t>
      </w:r>
      <w:proofErr w:type="gramStart"/>
      <w:r w:rsidR="003A1AC2" w:rsidRPr="00A73899">
        <w:t>in</w:t>
      </w:r>
      <w:proofErr w:type="gramEnd"/>
      <w:r w:rsidR="003A1AC2" w:rsidRPr="00A73899">
        <w:t xml:space="preserve"> either condemnation or liberty. </w:t>
      </w:r>
      <w:r w:rsidR="00243029" w:rsidRPr="00A73899">
        <w:t xml:space="preserve">Usually something so simple is made very complex and stressful when we don’t </w:t>
      </w:r>
      <w:r>
        <w:t xml:space="preserve">       </w:t>
      </w:r>
    </w:p>
    <w:p w:rsidR="00275D2D" w:rsidRDefault="00C712E1" w:rsidP="00151A7D">
      <w:r>
        <w:t xml:space="preserve">      </w:t>
      </w:r>
      <w:proofErr w:type="gramStart"/>
      <w:r w:rsidR="00243029" w:rsidRPr="00A73899">
        <w:t>believe</w:t>
      </w:r>
      <w:proofErr w:type="gramEnd"/>
      <w:r w:rsidR="00243029" w:rsidRPr="00A73899">
        <w:t xml:space="preserve"> certain truths about God’s Word. </w:t>
      </w:r>
      <w:r w:rsidR="00F507D3" w:rsidRPr="00A73899">
        <w:t xml:space="preserve">Is this scenario played out on our lives in some way? </w:t>
      </w:r>
    </w:p>
    <w:p w:rsidR="00C712E1" w:rsidRDefault="00C712E1" w:rsidP="00151A7D"/>
    <w:p w:rsidR="00450642" w:rsidRDefault="00450642" w:rsidP="00151A7D">
      <w:r>
        <w:rPr>
          <w:b/>
        </w:rPr>
        <w:t xml:space="preserve">Q8. </w:t>
      </w:r>
      <w:r>
        <w:t xml:space="preserve">Below is an example of how fear or doubt is played out in our life in a similar way to faith, but with a less desirable </w:t>
      </w:r>
    </w:p>
    <w:p w:rsidR="00450642" w:rsidRPr="00450642" w:rsidRDefault="00450642" w:rsidP="00151A7D">
      <w:r>
        <w:t xml:space="preserve">       outcome. </w:t>
      </w:r>
      <w:bookmarkStart w:id="0" w:name="_GoBack"/>
      <w:bookmarkEnd w:id="0"/>
    </w:p>
    <w:p w:rsidR="00ED720D" w:rsidRDefault="00ED720D" w:rsidP="00151A7D">
      <w:r w:rsidRPr="00E84DED">
        <w:rPr>
          <w:rFonts w:cs="Tahoma"/>
          <w:noProof/>
          <w:szCs w:val="20"/>
        </w:rPr>
        <w:lastRenderedPageBreak/>
        <mc:AlternateContent>
          <mc:Choice Requires="wps">
            <w:drawing>
              <wp:anchor distT="0" distB="0" distL="114300" distR="114300" simplePos="0" relativeHeight="251659264" behindDoc="0" locked="0" layoutInCell="1" allowOverlap="1" wp14:anchorId="6180B69C" wp14:editId="21EA768F">
                <wp:simplePos x="0" y="0"/>
                <wp:positionH relativeFrom="column">
                  <wp:posOffset>-161925</wp:posOffset>
                </wp:positionH>
                <wp:positionV relativeFrom="paragraph">
                  <wp:posOffset>619125</wp:posOffset>
                </wp:positionV>
                <wp:extent cx="6953250" cy="1403985"/>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3985"/>
                        </a:xfrm>
                        <a:prstGeom prst="rect">
                          <a:avLst/>
                        </a:prstGeom>
                        <a:solidFill>
                          <a:srgbClr val="FFFFFF"/>
                        </a:solidFill>
                        <a:ln w="9525">
                          <a:solidFill>
                            <a:srgbClr val="C0504D">
                              <a:lumMod val="75000"/>
                            </a:srgbClr>
                          </a:solidFill>
                          <a:miter lim="800000"/>
                          <a:headEnd/>
                          <a:tailEnd/>
                        </a:ln>
                      </wps:spPr>
                      <wps:txbx>
                        <w:txbxContent>
                          <w:p w:rsidR="00ED720D" w:rsidRDefault="00ED720D" w:rsidP="00ED720D">
                            <w:r>
                              <w:t>Example:</w:t>
                            </w:r>
                          </w:p>
                          <w:p w:rsidR="00ED720D" w:rsidRPr="001C0028" w:rsidRDefault="00ED720D" w:rsidP="00ED720D">
                            <w:pPr>
                              <w:rPr>
                                <w:i/>
                              </w:rPr>
                            </w:pPr>
                            <w:r w:rsidRPr="001C0028">
                              <w:rPr>
                                <w:rFonts w:cs="Tahoma"/>
                                <w:i/>
                                <w:color w:val="2A2A2A"/>
                                <w:szCs w:val="20"/>
                              </w:rPr>
                              <w:t xml:space="preserve">If you think (or believe) that someone doesn't want to be around you, you become uncomfortable around them and give them the impression that you don't want to be around them. They then feel uncomfortable around you and you get that same vibe back from them, which </w:t>
                            </w:r>
                            <w:proofErr w:type="gramStart"/>
                            <w:r w:rsidRPr="001C0028">
                              <w:rPr>
                                <w:rFonts w:cs="Tahoma"/>
                                <w:i/>
                                <w:color w:val="2A2A2A"/>
                                <w:szCs w:val="20"/>
                              </w:rPr>
                              <w:t>reinforces</w:t>
                            </w:r>
                            <w:proofErr w:type="gramEnd"/>
                            <w:r w:rsidRPr="001C0028">
                              <w:rPr>
                                <w:rFonts w:cs="Tahoma"/>
                                <w:i/>
                                <w:color w:val="2A2A2A"/>
                                <w:szCs w:val="20"/>
                              </w:rPr>
                              <w:t xml:space="preserve"> your initial fear (or belief). Because of that "belief" you give a vibe that actually creates the very thing that you were afraid of even though it didn't exist in the first place. If you choose to believe something else and act accordingly (even though you struggle to grasp it), you can avoid the thing you feared and prove that your fear was not real.</w:t>
                            </w:r>
                            <w:r w:rsidRPr="001C0028">
                              <w:rPr>
                                <w:rStyle w:val="ecxapple-converted-space"/>
                                <w:rFonts w:cs="Tahoma"/>
                                <w:i/>
                                <w:color w:val="2A2A2A"/>
                                <w:szCs w:val="20"/>
                              </w:rPr>
                              <w:t> </w:t>
                            </w:r>
                          </w:p>
                          <w:p w:rsidR="00ED720D" w:rsidRDefault="00ED720D" w:rsidP="00ED720D"/>
                          <w:p w:rsidR="00ED720D" w:rsidRPr="00AE49E5" w:rsidRDefault="00ED720D" w:rsidP="00ED720D">
                            <w:pPr>
                              <w:rPr>
                                <w:rFonts w:cs="Tahoma"/>
                                <w:szCs w:val="20"/>
                              </w:rPr>
                            </w:pPr>
                            <w:r w:rsidRPr="00AE49E5">
                              <w:rPr>
                                <w:rFonts w:cs="Tahoma"/>
                                <w:szCs w:val="20"/>
                              </w:rPr>
                              <w:t>As a Christian, is the example above a “real” test of faith/fear? Is God involved here? Can you think of any verses that could validate this scenario as an act of faith or fear?</w:t>
                            </w:r>
                          </w:p>
                          <w:p w:rsidR="00ED720D" w:rsidRDefault="00ED720D" w:rsidP="00ED720D">
                            <w:pPr>
                              <w:rPr>
                                <w:b/>
                                <w:color w:val="943634" w:themeColor="accent2" w:themeShade="BF"/>
                                <w:sz w:val="18"/>
                                <w:szCs w:val="18"/>
                              </w:rPr>
                            </w:pPr>
                          </w:p>
                          <w:p w:rsidR="00ED720D" w:rsidRPr="00AE49E5" w:rsidRDefault="00ED720D" w:rsidP="00ED720D">
                            <w:pPr>
                              <w:rPr>
                                <w:b/>
                                <w:color w:val="943634" w:themeColor="accent2" w:themeShade="BF"/>
                                <w:sz w:val="18"/>
                                <w:szCs w:val="18"/>
                              </w:rPr>
                            </w:pPr>
                            <w:r w:rsidRPr="00AE49E5">
                              <w:rPr>
                                <w:b/>
                                <w:color w:val="943634" w:themeColor="accent2" w:themeShade="BF"/>
                                <w:sz w:val="18"/>
                                <w:szCs w:val="18"/>
                              </w:rPr>
                              <w:t>As a Christian we have this assurance…</w:t>
                            </w:r>
                          </w:p>
                          <w:p w:rsidR="00ED720D" w:rsidRPr="00AC52F8" w:rsidRDefault="00ED720D" w:rsidP="00ED720D">
                            <w:pPr>
                              <w:rPr>
                                <w:b/>
                                <w:sz w:val="18"/>
                                <w:szCs w:val="18"/>
                              </w:rPr>
                            </w:pPr>
                            <w:r w:rsidRPr="00AC52F8">
                              <w:rPr>
                                <w:b/>
                                <w:sz w:val="18"/>
                                <w:szCs w:val="18"/>
                              </w:rPr>
                              <w:t>1 John 1:7</w:t>
                            </w:r>
                          </w:p>
                          <w:p w:rsidR="00ED720D" w:rsidRPr="00AC52F8" w:rsidRDefault="00ED720D" w:rsidP="00ED720D">
                            <w:pPr>
                              <w:rPr>
                                <w:sz w:val="18"/>
                                <w:szCs w:val="18"/>
                              </w:rPr>
                            </w:pPr>
                            <w:r w:rsidRPr="00AC52F8">
                              <w:rPr>
                                <w:sz w:val="18"/>
                                <w:szCs w:val="18"/>
                              </w:rPr>
                              <w:t xml:space="preserve">But </w:t>
                            </w:r>
                            <w:r w:rsidRPr="00AC52F8">
                              <w:rPr>
                                <w:sz w:val="18"/>
                                <w:szCs w:val="18"/>
                                <w:u w:val="single"/>
                              </w:rPr>
                              <w:t xml:space="preserve">if we walk in the light </w:t>
                            </w:r>
                            <w:r w:rsidRPr="00AC52F8">
                              <w:rPr>
                                <w:sz w:val="18"/>
                                <w:szCs w:val="18"/>
                              </w:rPr>
                              <w:t xml:space="preserve">as He is in the light, </w:t>
                            </w:r>
                            <w:r w:rsidRPr="00AC52F8">
                              <w:rPr>
                                <w:sz w:val="18"/>
                                <w:szCs w:val="18"/>
                                <w:u w:val="single"/>
                              </w:rPr>
                              <w:t>we have fellowship with one another</w:t>
                            </w:r>
                            <w:r w:rsidRPr="00AC52F8">
                              <w:rPr>
                                <w:sz w:val="18"/>
                                <w:szCs w:val="18"/>
                              </w:rPr>
                              <w:t xml:space="preserve">, and the blood of Jesus Christ His Son cleanses us from all sin. </w:t>
                            </w:r>
                          </w:p>
                          <w:p w:rsidR="00ED720D" w:rsidRDefault="00ED720D" w:rsidP="00ED720D">
                            <w:pPr>
                              <w:rPr>
                                <w:b/>
                                <w:sz w:val="18"/>
                                <w:szCs w:val="18"/>
                              </w:rPr>
                            </w:pPr>
                          </w:p>
                          <w:p w:rsidR="00ED720D" w:rsidRPr="00AE49E5" w:rsidRDefault="00ED720D" w:rsidP="00ED720D">
                            <w:pPr>
                              <w:rPr>
                                <w:b/>
                                <w:color w:val="943634" w:themeColor="accent2" w:themeShade="BF"/>
                                <w:sz w:val="18"/>
                                <w:szCs w:val="18"/>
                              </w:rPr>
                            </w:pPr>
                            <w:r w:rsidRPr="00AE49E5">
                              <w:rPr>
                                <w:b/>
                                <w:color w:val="943634" w:themeColor="accent2" w:themeShade="BF"/>
                                <w:sz w:val="18"/>
                                <w:szCs w:val="18"/>
                              </w:rPr>
                              <w:t>We also have confidence that if it is God’s will, we will receive…</w:t>
                            </w:r>
                          </w:p>
                          <w:p w:rsidR="00ED720D" w:rsidRPr="00AC52F8" w:rsidRDefault="00ED720D" w:rsidP="00ED720D">
                            <w:pPr>
                              <w:rPr>
                                <w:b/>
                                <w:sz w:val="18"/>
                                <w:szCs w:val="18"/>
                              </w:rPr>
                            </w:pPr>
                            <w:r w:rsidRPr="00AC52F8">
                              <w:rPr>
                                <w:b/>
                                <w:sz w:val="18"/>
                                <w:szCs w:val="18"/>
                              </w:rPr>
                              <w:t>John 3:27</w:t>
                            </w:r>
                          </w:p>
                          <w:p w:rsidR="00ED720D" w:rsidRDefault="00ED720D" w:rsidP="00ED720D">
                            <w:pPr>
                              <w:rPr>
                                <w:sz w:val="18"/>
                                <w:szCs w:val="18"/>
                              </w:rPr>
                            </w:pPr>
                            <w:r w:rsidRPr="00AC52F8">
                              <w:rPr>
                                <w:sz w:val="18"/>
                                <w:szCs w:val="18"/>
                              </w:rPr>
                              <w:t>John answered and said, "</w:t>
                            </w:r>
                            <w:r w:rsidRPr="00AC52F8">
                              <w:rPr>
                                <w:sz w:val="18"/>
                                <w:szCs w:val="18"/>
                                <w:u w:val="single"/>
                              </w:rPr>
                              <w:t>A man can receive nothing unless it has been given to him from heaven</w:t>
                            </w:r>
                            <w:r w:rsidRPr="00AC52F8">
                              <w:rPr>
                                <w:sz w:val="18"/>
                                <w:szCs w:val="18"/>
                              </w:rPr>
                              <w:t xml:space="preserve">. </w:t>
                            </w:r>
                            <w:r>
                              <w:rPr>
                                <w:sz w:val="18"/>
                                <w:szCs w:val="18"/>
                              </w:rPr>
                              <w:t>(Including friendships)</w:t>
                            </w:r>
                          </w:p>
                          <w:p w:rsidR="00ED720D" w:rsidRDefault="00ED720D" w:rsidP="00ED720D">
                            <w:pPr>
                              <w:rPr>
                                <w:i/>
                              </w:rPr>
                            </w:pPr>
                            <w:r w:rsidRPr="00937B03">
                              <w:rPr>
                                <w:i/>
                              </w:rPr>
                              <w:t>There is no point in worrying. Let go of what you are afraid of loosing. Whatever we gain by the works of our own flesh, we will have to maintain the same way we gained it.</w:t>
                            </w:r>
                          </w:p>
                          <w:p w:rsidR="00ED720D" w:rsidRPr="005976A3" w:rsidRDefault="00ED720D" w:rsidP="00ED720D">
                            <w:pPr>
                              <w:rPr>
                                <w:b/>
                              </w:rPr>
                            </w:pPr>
                            <w:r w:rsidRPr="005976A3">
                              <w:rPr>
                                <w:b/>
                              </w:rPr>
                              <w:t>Matthew 6:33</w:t>
                            </w:r>
                          </w:p>
                          <w:p w:rsidR="00ED720D" w:rsidRDefault="00ED720D" w:rsidP="00ED720D">
                            <w:r>
                              <w:t xml:space="preserve">But seek first the kingdom of God and His righteousness, and </w:t>
                            </w:r>
                            <w:r w:rsidRPr="007D6CDF">
                              <w:rPr>
                                <w:u w:val="single"/>
                              </w:rPr>
                              <w:t>all these things shall be added to y</w:t>
                            </w:r>
                            <w:r w:rsidRPr="00606F49">
                              <w:rPr>
                                <w:u w:val="single"/>
                              </w:rPr>
                              <w:t>ou</w:t>
                            </w:r>
                            <w:r>
                              <w:t xml:space="preserve">.  </w:t>
                            </w:r>
                          </w:p>
                          <w:p w:rsidR="00ED720D" w:rsidRPr="005976A3" w:rsidRDefault="00ED720D" w:rsidP="00ED720D">
                            <w:pPr>
                              <w:rPr>
                                <w:i/>
                              </w:rPr>
                            </w:pPr>
                            <w:r w:rsidRPr="005976A3">
                              <w:rPr>
                                <w:i/>
                              </w:rPr>
                              <w:t>Let it go and if it comes back it was meant to be.</w:t>
                            </w:r>
                          </w:p>
                          <w:p w:rsidR="00ED720D" w:rsidRDefault="00ED720D" w:rsidP="00ED720D"/>
                          <w:p w:rsidR="00ED720D" w:rsidRPr="00AE49E5" w:rsidRDefault="00ED720D" w:rsidP="00ED720D">
                            <w:pPr>
                              <w:rPr>
                                <w:b/>
                                <w:color w:val="943634" w:themeColor="accent2" w:themeShade="BF"/>
                                <w:sz w:val="18"/>
                                <w:szCs w:val="18"/>
                              </w:rPr>
                            </w:pPr>
                            <w:r w:rsidRPr="00AE49E5">
                              <w:rPr>
                                <w:b/>
                                <w:color w:val="943634" w:themeColor="accent2" w:themeShade="BF"/>
                                <w:sz w:val="18"/>
                                <w:szCs w:val="18"/>
                              </w:rPr>
                              <w:t>Verses for thought…</w:t>
                            </w:r>
                          </w:p>
                          <w:p w:rsidR="00ED720D" w:rsidRPr="00AC52F8" w:rsidRDefault="00ED720D" w:rsidP="00ED720D">
                            <w:pPr>
                              <w:rPr>
                                <w:b/>
                                <w:sz w:val="18"/>
                                <w:szCs w:val="18"/>
                              </w:rPr>
                            </w:pPr>
                            <w:r w:rsidRPr="00AC52F8">
                              <w:rPr>
                                <w:b/>
                                <w:sz w:val="18"/>
                                <w:szCs w:val="18"/>
                              </w:rPr>
                              <w:t>Job 3:25</w:t>
                            </w:r>
                          </w:p>
                          <w:p w:rsidR="00ED720D" w:rsidRPr="00AC52F8" w:rsidRDefault="00ED720D" w:rsidP="00ED720D">
                            <w:pPr>
                              <w:rPr>
                                <w:sz w:val="18"/>
                                <w:szCs w:val="18"/>
                              </w:rPr>
                            </w:pPr>
                            <w:r w:rsidRPr="00AC52F8">
                              <w:rPr>
                                <w:sz w:val="18"/>
                                <w:szCs w:val="18"/>
                              </w:rPr>
                              <w:t xml:space="preserve">For </w:t>
                            </w:r>
                            <w:r w:rsidRPr="00AC52F8">
                              <w:rPr>
                                <w:sz w:val="18"/>
                                <w:szCs w:val="18"/>
                                <w:u w:val="single"/>
                              </w:rPr>
                              <w:t>the thing I greatly feared has come upon me</w:t>
                            </w:r>
                            <w:r w:rsidRPr="00AC52F8">
                              <w:rPr>
                                <w:sz w:val="18"/>
                                <w:szCs w:val="18"/>
                              </w:rPr>
                              <w:t xml:space="preserve">, </w:t>
                            </w:r>
                            <w:proofErr w:type="gramStart"/>
                            <w:r w:rsidRPr="00AC52F8">
                              <w:rPr>
                                <w:sz w:val="18"/>
                                <w:szCs w:val="18"/>
                              </w:rPr>
                              <w:t>And</w:t>
                            </w:r>
                            <w:proofErr w:type="gramEnd"/>
                            <w:r w:rsidRPr="00AC52F8">
                              <w:rPr>
                                <w:sz w:val="18"/>
                                <w:szCs w:val="18"/>
                              </w:rPr>
                              <w:t xml:space="preserve"> what I dreaded has happened to me. </w:t>
                            </w:r>
                            <w:r>
                              <w:rPr>
                                <w:sz w:val="18"/>
                                <w:szCs w:val="18"/>
                              </w:rPr>
                              <w:t>(Fear is a self-fulfilling emotion)</w:t>
                            </w:r>
                          </w:p>
                          <w:p w:rsidR="00ED720D" w:rsidRDefault="00ED720D" w:rsidP="00ED720D">
                            <w:pPr>
                              <w:rPr>
                                <w:b/>
                                <w:sz w:val="18"/>
                                <w:szCs w:val="18"/>
                              </w:rPr>
                            </w:pPr>
                          </w:p>
                          <w:p w:rsidR="00ED720D" w:rsidRPr="00AC52F8" w:rsidRDefault="00ED720D" w:rsidP="00ED720D">
                            <w:pPr>
                              <w:rPr>
                                <w:b/>
                                <w:sz w:val="18"/>
                                <w:szCs w:val="18"/>
                              </w:rPr>
                            </w:pPr>
                            <w:r w:rsidRPr="00AC52F8">
                              <w:rPr>
                                <w:b/>
                                <w:sz w:val="18"/>
                                <w:szCs w:val="18"/>
                              </w:rPr>
                              <w:t>Proverbs 23:7</w:t>
                            </w:r>
                          </w:p>
                          <w:p w:rsidR="00ED720D" w:rsidRDefault="00ED720D" w:rsidP="00ED720D">
                            <w:r w:rsidRPr="00AC52F8">
                              <w:rPr>
                                <w:sz w:val="18"/>
                                <w:szCs w:val="18"/>
                              </w:rPr>
                              <w:t>For as he thinks in his heart, so is he.</w:t>
                            </w:r>
                            <w:r>
                              <w:rPr>
                                <w:sz w:val="18"/>
                                <w:szCs w:val="18"/>
                              </w:rPr>
                              <w:t xml:space="preserve"> (Be transformed by the renewing of your mind – Romans 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75pt;margin-top:48.75pt;width: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" strokecolor="#953735">
                <v:textbox style="mso-fit-shape-to-text:t">
                  <w:txbxContent>
                    <w:p w:rsidR="00ED720D" w:rsidRDefault="00ED720D" w:rsidP="00ED720D">
                      <w:r>
                        <w:t>Example:</w:t>
                      </w:r>
                    </w:p>
                    <w:p w:rsidR="00ED720D" w:rsidRPr="001C0028" w:rsidRDefault="00ED720D" w:rsidP="00ED720D">
                      <w:pPr>
                        <w:rPr>
                          <w:i/>
                        </w:rPr>
                      </w:pPr>
                      <w:r w:rsidRPr="001C0028">
                        <w:rPr>
                          <w:rFonts w:cs="Tahoma"/>
                          <w:i/>
                          <w:color w:val="2A2A2A"/>
                          <w:szCs w:val="20"/>
                        </w:rPr>
                        <w:t xml:space="preserve">If you think (or believe) that someone doesn't want to be around you, you become uncomfortable around them and give them the impression that you don't want to be around them. They then feel uncomfortable around you and you get that same vibe back from them, which </w:t>
                      </w:r>
                      <w:proofErr w:type="gramStart"/>
                      <w:r w:rsidRPr="001C0028">
                        <w:rPr>
                          <w:rFonts w:cs="Tahoma"/>
                          <w:i/>
                          <w:color w:val="2A2A2A"/>
                          <w:szCs w:val="20"/>
                        </w:rPr>
                        <w:t>reinforces</w:t>
                      </w:r>
                      <w:proofErr w:type="gramEnd"/>
                      <w:r w:rsidRPr="001C0028">
                        <w:rPr>
                          <w:rFonts w:cs="Tahoma"/>
                          <w:i/>
                          <w:color w:val="2A2A2A"/>
                          <w:szCs w:val="20"/>
                        </w:rPr>
                        <w:t xml:space="preserve"> your initial fear (or belief). Because of that "belief" you give a vibe that actually creates the very thing that you were afraid of even though it didn't exist in the first place. If you choose to believe something else and act accordingly (even though you struggle to grasp it), you can avoid the thing you feared and prove that your fear was not real.</w:t>
                      </w:r>
                      <w:r w:rsidRPr="001C0028">
                        <w:rPr>
                          <w:rStyle w:val="ecxapple-converted-space"/>
                          <w:rFonts w:cs="Tahoma"/>
                          <w:i/>
                          <w:color w:val="2A2A2A"/>
                          <w:szCs w:val="20"/>
                        </w:rPr>
                        <w:t> </w:t>
                      </w:r>
                    </w:p>
                    <w:p w:rsidR="00ED720D" w:rsidRDefault="00ED720D" w:rsidP="00ED720D"/>
                    <w:p w:rsidR="00ED720D" w:rsidRPr="00AE49E5" w:rsidRDefault="00ED720D" w:rsidP="00ED720D">
                      <w:pPr>
                        <w:rPr>
                          <w:rFonts w:cs="Tahoma"/>
                          <w:szCs w:val="20"/>
                        </w:rPr>
                      </w:pPr>
                      <w:r w:rsidRPr="00AE49E5">
                        <w:rPr>
                          <w:rFonts w:cs="Tahoma"/>
                          <w:szCs w:val="20"/>
                        </w:rPr>
                        <w:t>As a Christian, is the example above a “real” test of faith/fear? Is God involved here? Can you think of any verses that could validate this scenario as an act of faith or fear?</w:t>
                      </w:r>
                    </w:p>
                    <w:p w:rsidR="00ED720D" w:rsidRDefault="00ED720D" w:rsidP="00ED720D">
                      <w:pPr>
                        <w:rPr>
                          <w:b/>
                          <w:color w:val="943634" w:themeColor="accent2" w:themeShade="BF"/>
                          <w:sz w:val="18"/>
                          <w:szCs w:val="18"/>
                        </w:rPr>
                      </w:pPr>
                    </w:p>
                    <w:p w:rsidR="00ED720D" w:rsidRPr="00AE49E5" w:rsidRDefault="00ED720D" w:rsidP="00ED720D">
                      <w:pPr>
                        <w:rPr>
                          <w:b/>
                          <w:color w:val="943634" w:themeColor="accent2" w:themeShade="BF"/>
                          <w:sz w:val="18"/>
                          <w:szCs w:val="18"/>
                        </w:rPr>
                      </w:pPr>
                      <w:r w:rsidRPr="00AE49E5">
                        <w:rPr>
                          <w:b/>
                          <w:color w:val="943634" w:themeColor="accent2" w:themeShade="BF"/>
                          <w:sz w:val="18"/>
                          <w:szCs w:val="18"/>
                        </w:rPr>
                        <w:t>As a Christian we have this assurance…</w:t>
                      </w:r>
                    </w:p>
                    <w:p w:rsidR="00ED720D" w:rsidRPr="00AC52F8" w:rsidRDefault="00ED720D" w:rsidP="00ED720D">
                      <w:pPr>
                        <w:rPr>
                          <w:b/>
                          <w:sz w:val="18"/>
                          <w:szCs w:val="18"/>
                        </w:rPr>
                      </w:pPr>
                      <w:r w:rsidRPr="00AC52F8">
                        <w:rPr>
                          <w:b/>
                          <w:sz w:val="18"/>
                          <w:szCs w:val="18"/>
                        </w:rPr>
                        <w:t>1 John 1:7</w:t>
                      </w:r>
                    </w:p>
                    <w:p w:rsidR="00ED720D" w:rsidRPr="00AC52F8" w:rsidRDefault="00ED720D" w:rsidP="00ED720D">
                      <w:pPr>
                        <w:rPr>
                          <w:sz w:val="18"/>
                          <w:szCs w:val="18"/>
                        </w:rPr>
                      </w:pPr>
                      <w:r w:rsidRPr="00AC52F8">
                        <w:rPr>
                          <w:sz w:val="18"/>
                          <w:szCs w:val="18"/>
                        </w:rPr>
                        <w:t xml:space="preserve">But </w:t>
                      </w:r>
                      <w:r w:rsidRPr="00AC52F8">
                        <w:rPr>
                          <w:sz w:val="18"/>
                          <w:szCs w:val="18"/>
                          <w:u w:val="single"/>
                        </w:rPr>
                        <w:t xml:space="preserve">if we walk in the light </w:t>
                      </w:r>
                      <w:r w:rsidRPr="00AC52F8">
                        <w:rPr>
                          <w:sz w:val="18"/>
                          <w:szCs w:val="18"/>
                        </w:rPr>
                        <w:t xml:space="preserve">as He is in the light, </w:t>
                      </w:r>
                      <w:r w:rsidRPr="00AC52F8">
                        <w:rPr>
                          <w:sz w:val="18"/>
                          <w:szCs w:val="18"/>
                          <w:u w:val="single"/>
                        </w:rPr>
                        <w:t>we have fellowship with one another</w:t>
                      </w:r>
                      <w:r w:rsidRPr="00AC52F8">
                        <w:rPr>
                          <w:sz w:val="18"/>
                          <w:szCs w:val="18"/>
                        </w:rPr>
                        <w:t xml:space="preserve">, and the blood of Jesus Christ His Son cleanses us from all sin. </w:t>
                      </w:r>
                    </w:p>
                    <w:p w:rsidR="00ED720D" w:rsidRDefault="00ED720D" w:rsidP="00ED720D">
                      <w:pPr>
                        <w:rPr>
                          <w:b/>
                          <w:sz w:val="18"/>
                          <w:szCs w:val="18"/>
                        </w:rPr>
                      </w:pPr>
                    </w:p>
                    <w:p w:rsidR="00ED720D" w:rsidRPr="00AE49E5" w:rsidRDefault="00ED720D" w:rsidP="00ED720D">
                      <w:pPr>
                        <w:rPr>
                          <w:b/>
                          <w:color w:val="943634" w:themeColor="accent2" w:themeShade="BF"/>
                          <w:sz w:val="18"/>
                          <w:szCs w:val="18"/>
                        </w:rPr>
                      </w:pPr>
                      <w:r w:rsidRPr="00AE49E5">
                        <w:rPr>
                          <w:b/>
                          <w:color w:val="943634" w:themeColor="accent2" w:themeShade="BF"/>
                          <w:sz w:val="18"/>
                          <w:szCs w:val="18"/>
                        </w:rPr>
                        <w:t>We also have confidence that if it is God’s will, we will receive…</w:t>
                      </w:r>
                    </w:p>
                    <w:p w:rsidR="00ED720D" w:rsidRPr="00AC52F8" w:rsidRDefault="00ED720D" w:rsidP="00ED720D">
                      <w:pPr>
                        <w:rPr>
                          <w:b/>
                          <w:sz w:val="18"/>
                          <w:szCs w:val="18"/>
                        </w:rPr>
                      </w:pPr>
                      <w:r w:rsidRPr="00AC52F8">
                        <w:rPr>
                          <w:b/>
                          <w:sz w:val="18"/>
                          <w:szCs w:val="18"/>
                        </w:rPr>
                        <w:t>John 3:27</w:t>
                      </w:r>
                    </w:p>
                    <w:p w:rsidR="00ED720D" w:rsidRDefault="00ED720D" w:rsidP="00ED720D">
                      <w:pPr>
                        <w:rPr>
                          <w:sz w:val="18"/>
                          <w:szCs w:val="18"/>
                        </w:rPr>
                      </w:pPr>
                      <w:r w:rsidRPr="00AC52F8">
                        <w:rPr>
                          <w:sz w:val="18"/>
                          <w:szCs w:val="18"/>
                        </w:rPr>
                        <w:t>John answered and said, "</w:t>
                      </w:r>
                      <w:r w:rsidRPr="00AC52F8">
                        <w:rPr>
                          <w:sz w:val="18"/>
                          <w:szCs w:val="18"/>
                          <w:u w:val="single"/>
                        </w:rPr>
                        <w:t>A man can receive nothing unless it has been given to him from heaven</w:t>
                      </w:r>
                      <w:r w:rsidRPr="00AC52F8">
                        <w:rPr>
                          <w:sz w:val="18"/>
                          <w:szCs w:val="18"/>
                        </w:rPr>
                        <w:t xml:space="preserve">. </w:t>
                      </w:r>
                      <w:r>
                        <w:rPr>
                          <w:sz w:val="18"/>
                          <w:szCs w:val="18"/>
                        </w:rPr>
                        <w:t>(Including friendships)</w:t>
                      </w:r>
                    </w:p>
                    <w:p w:rsidR="00ED720D" w:rsidRDefault="00ED720D" w:rsidP="00ED720D">
                      <w:pPr>
                        <w:rPr>
                          <w:i/>
                        </w:rPr>
                      </w:pPr>
                      <w:r w:rsidRPr="00937B03">
                        <w:rPr>
                          <w:i/>
                        </w:rPr>
                        <w:t>There is no point in worrying. Let go of what you are afraid of loosing. Whatever we gain by the works of our own flesh, we will have to maintain the same way we gained it.</w:t>
                      </w:r>
                    </w:p>
                    <w:p w:rsidR="00ED720D" w:rsidRPr="005976A3" w:rsidRDefault="00ED720D" w:rsidP="00ED720D">
                      <w:pPr>
                        <w:rPr>
                          <w:b/>
                        </w:rPr>
                      </w:pPr>
                      <w:r w:rsidRPr="005976A3">
                        <w:rPr>
                          <w:b/>
                        </w:rPr>
                        <w:t>Matthew 6:33</w:t>
                      </w:r>
                    </w:p>
                    <w:p w:rsidR="00ED720D" w:rsidRDefault="00ED720D" w:rsidP="00ED720D">
                      <w:r>
                        <w:t xml:space="preserve">But seek first the kingdom of God and His righteousness, and </w:t>
                      </w:r>
                      <w:r w:rsidRPr="007D6CDF">
                        <w:rPr>
                          <w:u w:val="single"/>
                        </w:rPr>
                        <w:t>all these things shall be added to y</w:t>
                      </w:r>
                      <w:r w:rsidRPr="00606F49">
                        <w:rPr>
                          <w:u w:val="single"/>
                        </w:rPr>
                        <w:t>ou</w:t>
                      </w:r>
                      <w:r>
                        <w:t xml:space="preserve">.  </w:t>
                      </w:r>
                    </w:p>
                    <w:p w:rsidR="00ED720D" w:rsidRPr="005976A3" w:rsidRDefault="00ED720D" w:rsidP="00ED720D">
                      <w:pPr>
                        <w:rPr>
                          <w:i/>
                        </w:rPr>
                      </w:pPr>
                      <w:r w:rsidRPr="005976A3">
                        <w:rPr>
                          <w:i/>
                        </w:rPr>
                        <w:t>Let it go and if it comes back it was meant to be.</w:t>
                      </w:r>
                    </w:p>
                    <w:p w:rsidR="00ED720D" w:rsidRDefault="00ED720D" w:rsidP="00ED720D"/>
                    <w:p w:rsidR="00ED720D" w:rsidRPr="00AE49E5" w:rsidRDefault="00ED720D" w:rsidP="00ED720D">
                      <w:pPr>
                        <w:rPr>
                          <w:b/>
                          <w:color w:val="943634" w:themeColor="accent2" w:themeShade="BF"/>
                          <w:sz w:val="18"/>
                          <w:szCs w:val="18"/>
                        </w:rPr>
                      </w:pPr>
                      <w:r w:rsidRPr="00AE49E5">
                        <w:rPr>
                          <w:b/>
                          <w:color w:val="943634" w:themeColor="accent2" w:themeShade="BF"/>
                          <w:sz w:val="18"/>
                          <w:szCs w:val="18"/>
                        </w:rPr>
                        <w:t>Verses for thought…</w:t>
                      </w:r>
                    </w:p>
                    <w:p w:rsidR="00ED720D" w:rsidRPr="00AC52F8" w:rsidRDefault="00ED720D" w:rsidP="00ED720D">
                      <w:pPr>
                        <w:rPr>
                          <w:b/>
                          <w:sz w:val="18"/>
                          <w:szCs w:val="18"/>
                        </w:rPr>
                      </w:pPr>
                      <w:r w:rsidRPr="00AC52F8">
                        <w:rPr>
                          <w:b/>
                          <w:sz w:val="18"/>
                          <w:szCs w:val="18"/>
                        </w:rPr>
                        <w:t>Job 3:25</w:t>
                      </w:r>
                    </w:p>
                    <w:p w:rsidR="00ED720D" w:rsidRPr="00AC52F8" w:rsidRDefault="00ED720D" w:rsidP="00ED720D">
                      <w:pPr>
                        <w:rPr>
                          <w:sz w:val="18"/>
                          <w:szCs w:val="18"/>
                        </w:rPr>
                      </w:pPr>
                      <w:r w:rsidRPr="00AC52F8">
                        <w:rPr>
                          <w:sz w:val="18"/>
                          <w:szCs w:val="18"/>
                        </w:rPr>
                        <w:t xml:space="preserve">For </w:t>
                      </w:r>
                      <w:r w:rsidRPr="00AC52F8">
                        <w:rPr>
                          <w:sz w:val="18"/>
                          <w:szCs w:val="18"/>
                          <w:u w:val="single"/>
                        </w:rPr>
                        <w:t>the thing I greatly feared has come upon me</w:t>
                      </w:r>
                      <w:r w:rsidRPr="00AC52F8">
                        <w:rPr>
                          <w:sz w:val="18"/>
                          <w:szCs w:val="18"/>
                        </w:rPr>
                        <w:t xml:space="preserve">, </w:t>
                      </w:r>
                      <w:proofErr w:type="gramStart"/>
                      <w:r w:rsidRPr="00AC52F8">
                        <w:rPr>
                          <w:sz w:val="18"/>
                          <w:szCs w:val="18"/>
                        </w:rPr>
                        <w:t>And</w:t>
                      </w:r>
                      <w:proofErr w:type="gramEnd"/>
                      <w:r w:rsidRPr="00AC52F8">
                        <w:rPr>
                          <w:sz w:val="18"/>
                          <w:szCs w:val="18"/>
                        </w:rPr>
                        <w:t xml:space="preserve"> what I dreaded has happened to me. </w:t>
                      </w:r>
                      <w:r>
                        <w:rPr>
                          <w:sz w:val="18"/>
                          <w:szCs w:val="18"/>
                        </w:rPr>
                        <w:t>(Fear is a self-fulfilling emotion)</w:t>
                      </w:r>
                    </w:p>
                    <w:p w:rsidR="00ED720D" w:rsidRDefault="00ED720D" w:rsidP="00ED720D">
                      <w:pPr>
                        <w:rPr>
                          <w:b/>
                          <w:sz w:val="18"/>
                          <w:szCs w:val="18"/>
                        </w:rPr>
                      </w:pPr>
                    </w:p>
                    <w:p w:rsidR="00ED720D" w:rsidRPr="00AC52F8" w:rsidRDefault="00ED720D" w:rsidP="00ED720D">
                      <w:pPr>
                        <w:rPr>
                          <w:b/>
                          <w:sz w:val="18"/>
                          <w:szCs w:val="18"/>
                        </w:rPr>
                      </w:pPr>
                      <w:r w:rsidRPr="00AC52F8">
                        <w:rPr>
                          <w:b/>
                          <w:sz w:val="18"/>
                          <w:szCs w:val="18"/>
                        </w:rPr>
                        <w:t>Proverbs 23:7</w:t>
                      </w:r>
                    </w:p>
                    <w:p w:rsidR="00ED720D" w:rsidRDefault="00ED720D" w:rsidP="00ED720D">
                      <w:r w:rsidRPr="00AC52F8">
                        <w:rPr>
                          <w:sz w:val="18"/>
                          <w:szCs w:val="18"/>
                        </w:rPr>
                        <w:t>For as he thinks in his heart, so is he.</w:t>
                      </w:r>
                      <w:r>
                        <w:rPr>
                          <w:sz w:val="18"/>
                          <w:szCs w:val="18"/>
                        </w:rPr>
                        <w:t xml:space="preserve"> (Be transformed by the renewing of your mind – Romans 12:2)</w:t>
                      </w:r>
                    </w:p>
                  </w:txbxContent>
                </v:textbox>
                <w10:wrap type="square"/>
              </v:shape>
            </w:pict>
          </mc:Fallback>
        </mc:AlternateContent>
      </w:r>
    </w:p>
    <w:p w:rsidR="00ED720D" w:rsidRDefault="00ED720D" w:rsidP="00151A7D"/>
    <w:p w:rsidR="00C712E1" w:rsidRDefault="00C712E1" w:rsidP="00151A7D"/>
    <w:sectPr w:rsidR="00C712E1" w:rsidSect="007D6CDF">
      <w:pgSz w:w="12240" w:h="15840"/>
      <w:pgMar w:top="540" w:right="54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0161"/>
    <w:multiLevelType w:val="hybridMultilevel"/>
    <w:tmpl w:val="1924C6F0"/>
    <w:lvl w:ilvl="0" w:tplc="3DE281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A36E6"/>
    <w:multiLevelType w:val="hybridMultilevel"/>
    <w:tmpl w:val="8690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62313"/>
    <w:multiLevelType w:val="hybridMultilevel"/>
    <w:tmpl w:val="93361A0E"/>
    <w:lvl w:ilvl="0" w:tplc="6A1625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6420E"/>
    <w:multiLevelType w:val="hybridMultilevel"/>
    <w:tmpl w:val="C2E2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2A"/>
    <w:rsid w:val="000764D7"/>
    <w:rsid w:val="000F5CAB"/>
    <w:rsid w:val="00151A7D"/>
    <w:rsid w:val="00193830"/>
    <w:rsid w:val="001C0028"/>
    <w:rsid w:val="00243029"/>
    <w:rsid w:val="00250D10"/>
    <w:rsid w:val="00275D2D"/>
    <w:rsid w:val="0027711B"/>
    <w:rsid w:val="002A2ADA"/>
    <w:rsid w:val="002A66E3"/>
    <w:rsid w:val="003422B6"/>
    <w:rsid w:val="003906BF"/>
    <w:rsid w:val="003A1AC2"/>
    <w:rsid w:val="003B4CE3"/>
    <w:rsid w:val="003E1B2A"/>
    <w:rsid w:val="00450642"/>
    <w:rsid w:val="004561A9"/>
    <w:rsid w:val="00470887"/>
    <w:rsid w:val="004C4D68"/>
    <w:rsid w:val="004D56D2"/>
    <w:rsid w:val="00550F51"/>
    <w:rsid w:val="00572AB2"/>
    <w:rsid w:val="00591189"/>
    <w:rsid w:val="005976A3"/>
    <w:rsid w:val="005C4834"/>
    <w:rsid w:val="00606F49"/>
    <w:rsid w:val="006350C0"/>
    <w:rsid w:val="006E4E53"/>
    <w:rsid w:val="00764B9C"/>
    <w:rsid w:val="0079478E"/>
    <w:rsid w:val="007C2E53"/>
    <w:rsid w:val="007D6CDF"/>
    <w:rsid w:val="007D7589"/>
    <w:rsid w:val="00884E25"/>
    <w:rsid w:val="008953B5"/>
    <w:rsid w:val="008A6142"/>
    <w:rsid w:val="009049F7"/>
    <w:rsid w:val="00937B03"/>
    <w:rsid w:val="00996017"/>
    <w:rsid w:val="009B1FAE"/>
    <w:rsid w:val="009C6F85"/>
    <w:rsid w:val="00A651D6"/>
    <w:rsid w:val="00A73899"/>
    <w:rsid w:val="00A74ACA"/>
    <w:rsid w:val="00AA16C6"/>
    <w:rsid w:val="00AC52F8"/>
    <w:rsid w:val="00AE49E5"/>
    <w:rsid w:val="00B561BC"/>
    <w:rsid w:val="00B9034B"/>
    <w:rsid w:val="00BA00DE"/>
    <w:rsid w:val="00C66177"/>
    <w:rsid w:val="00C712E1"/>
    <w:rsid w:val="00CC229F"/>
    <w:rsid w:val="00CD072F"/>
    <w:rsid w:val="00D301C7"/>
    <w:rsid w:val="00DE1E33"/>
    <w:rsid w:val="00DF4053"/>
    <w:rsid w:val="00E80E9F"/>
    <w:rsid w:val="00E84DED"/>
    <w:rsid w:val="00EC0396"/>
    <w:rsid w:val="00ED0B81"/>
    <w:rsid w:val="00ED720D"/>
    <w:rsid w:val="00EF7D16"/>
    <w:rsid w:val="00F35DFB"/>
    <w:rsid w:val="00F507D3"/>
    <w:rsid w:val="00F7298A"/>
    <w:rsid w:val="00F92798"/>
    <w:rsid w:val="00FE0FBA"/>
    <w:rsid w:val="00FF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E5"/>
    <w:pPr>
      <w:spacing w:after="0"/>
    </w:pPr>
    <w:rPr>
      <w:rFonts w:ascii="Tahoma" w:hAnsi="Tahoma"/>
      <w:sz w:val="20"/>
    </w:rPr>
  </w:style>
  <w:style w:type="paragraph" w:styleId="Heading1">
    <w:name w:val="heading 1"/>
    <w:basedOn w:val="Normal"/>
    <w:next w:val="Normal"/>
    <w:link w:val="Heading1Char"/>
    <w:uiPriority w:val="9"/>
    <w:qFormat/>
    <w:rsid w:val="005C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1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B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B2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77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48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4834"/>
    <w:pPr>
      <w:ind w:left="720"/>
      <w:contextualSpacing/>
    </w:pPr>
  </w:style>
  <w:style w:type="character" w:customStyle="1" w:styleId="Heading2Char">
    <w:name w:val="Heading 2 Char"/>
    <w:basedOn w:val="DefaultParagraphFont"/>
    <w:link w:val="Heading2"/>
    <w:uiPriority w:val="9"/>
    <w:rsid w:val="007D75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1189"/>
    <w:rPr>
      <w:rFonts w:asciiTheme="majorHAnsi" w:eastAsiaTheme="majorEastAsia" w:hAnsiTheme="majorHAnsi" w:cstheme="majorBidi"/>
      <w:b/>
      <w:bCs/>
      <w:color w:val="4F81BD" w:themeColor="accent1"/>
    </w:rPr>
  </w:style>
  <w:style w:type="character" w:customStyle="1" w:styleId="ecxapple-converted-space">
    <w:name w:val="ecxapple-converted-space"/>
    <w:basedOn w:val="DefaultParagraphFont"/>
    <w:rsid w:val="00DF4053"/>
  </w:style>
  <w:style w:type="paragraph" w:styleId="BalloonText">
    <w:name w:val="Balloon Text"/>
    <w:basedOn w:val="Normal"/>
    <w:link w:val="BalloonTextChar"/>
    <w:uiPriority w:val="99"/>
    <w:semiHidden/>
    <w:unhideWhenUsed/>
    <w:rsid w:val="00E84DED"/>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E84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E5"/>
    <w:pPr>
      <w:spacing w:after="0"/>
    </w:pPr>
    <w:rPr>
      <w:rFonts w:ascii="Tahoma" w:hAnsi="Tahoma"/>
      <w:sz w:val="20"/>
    </w:rPr>
  </w:style>
  <w:style w:type="paragraph" w:styleId="Heading1">
    <w:name w:val="heading 1"/>
    <w:basedOn w:val="Normal"/>
    <w:next w:val="Normal"/>
    <w:link w:val="Heading1Char"/>
    <w:uiPriority w:val="9"/>
    <w:qFormat/>
    <w:rsid w:val="005C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1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B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B2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77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48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4834"/>
    <w:pPr>
      <w:ind w:left="720"/>
      <w:contextualSpacing/>
    </w:pPr>
  </w:style>
  <w:style w:type="character" w:customStyle="1" w:styleId="Heading2Char">
    <w:name w:val="Heading 2 Char"/>
    <w:basedOn w:val="DefaultParagraphFont"/>
    <w:link w:val="Heading2"/>
    <w:uiPriority w:val="9"/>
    <w:rsid w:val="007D75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1189"/>
    <w:rPr>
      <w:rFonts w:asciiTheme="majorHAnsi" w:eastAsiaTheme="majorEastAsia" w:hAnsiTheme="majorHAnsi" w:cstheme="majorBidi"/>
      <w:b/>
      <w:bCs/>
      <w:color w:val="4F81BD" w:themeColor="accent1"/>
    </w:rPr>
  </w:style>
  <w:style w:type="character" w:customStyle="1" w:styleId="ecxapple-converted-space">
    <w:name w:val="ecxapple-converted-space"/>
    <w:basedOn w:val="DefaultParagraphFont"/>
    <w:rsid w:val="00DF4053"/>
  </w:style>
  <w:style w:type="paragraph" w:styleId="BalloonText">
    <w:name w:val="Balloon Text"/>
    <w:basedOn w:val="Normal"/>
    <w:link w:val="BalloonTextChar"/>
    <w:uiPriority w:val="99"/>
    <w:semiHidden/>
    <w:unhideWhenUsed/>
    <w:rsid w:val="00E84DED"/>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E84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443">
      <w:bodyDiv w:val="1"/>
      <w:marLeft w:val="0"/>
      <w:marRight w:val="0"/>
      <w:marTop w:val="0"/>
      <w:marBottom w:val="0"/>
      <w:divBdr>
        <w:top w:val="none" w:sz="0" w:space="0" w:color="auto"/>
        <w:left w:val="none" w:sz="0" w:space="0" w:color="auto"/>
        <w:bottom w:val="none" w:sz="0" w:space="0" w:color="auto"/>
        <w:right w:val="none" w:sz="0" w:space="0" w:color="auto"/>
      </w:divBdr>
      <w:divsChild>
        <w:div w:id="1382099314">
          <w:marLeft w:val="0"/>
          <w:marRight w:val="0"/>
          <w:marTop w:val="0"/>
          <w:marBottom w:val="0"/>
          <w:divBdr>
            <w:top w:val="none" w:sz="0" w:space="0" w:color="auto"/>
            <w:left w:val="none" w:sz="0" w:space="0" w:color="auto"/>
            <w:bottom w:val="none" w:sz="0" w:space="0" w:color="auto"/>
            <w:right w:val="none" w:sz="0" w:space="0" w:color="auto"/>
          </w:divBdr>
          <w:divsChild>
            <w:div w:id="612639742">
              <w:marLeft w:val="0"/>
              <w:marRight w:val="0"/>
              <w:marTop w:val="0"/>
              <w:marBottom w:val="0"/>
              <w:divBdr>
                <w:top w:val="none" w:sz="0" w:space="0" w:color="auto"/>
                <w:left w:val="none" w:sz="0" w:space="0" w:color="auto"/>
                <w:bottom w:val="none" w:sz="0" w:space="0" w:color="auto"/>
                <w:right w:val="none" w:sz="0" w:space="0" w:color="auto"/>
              </w:divBdr>
              <w:divsChild>
                <w:div w:id="288979824">
                  <w:marLeft w:val="0"/>
                  <w:marRight w:val="0"/>
                  <w:marTop w:val="0"/>
                  <w:marBottom w:val="0"/>
                  <w:divBdr>
                    <w:top w:val="none" w:sz="0" w:space="0" w:color="auto"/>
                    <w:left w:val="none" w:sz="0" w:space="0" w:color="auto"/>
                    <w:bottom w:val="none" w:sz="0" w:space="0" w:color="auto"/>
                    <w:right w:val="none" w:sz="0" w:space="0" w:color="auto"/>
                  </w:divBdr>
                  <w:divsChild>
                    <w:div w:id="2077896451">
                      <w:marLeft w:val="0"/>
                      <w:marRight w:val="0"/>
                      <w:marTop w:val="0"/>
                      <w:marBottom w:val="300"/>
                      <w:divBdr>
                        <w:top w:val="none" w:sz="0" w:space="0" w:color="auto"/>
                        <w:left w:val="none" w:sz="0" w:space="0" w:color="auto"/>
                        <w:bottom w:val="none" w:sz="0" w:space="0" w:color="auto"/>
                        <w:right w:val="none" w:sz="0" w:space="0" w:color="auto"/>
                      </w:divBdr>
                      <w:divsChild>
                        <w:div w:id="1106121796">
                          <w:marLeft w:val="0"/>
                          <w:marRight w:val="0"/>
                          <w:marTop w:val="0"/>
                          <w:marBottom w:val="0"/>
                          <w:divBdr>
                            <w:top w:val="none" w:sz="0" w:space="0" w:color="auto"/>
                            <w:left w:val="none" w:sz="0" w:space="0" w:color="auto"/>
                            <w:bottom w:val="none" w:sz="0" w:space="0" w:color="auto"/>
                            <w:right w:val="none" w:sz="0" w:space="0" w:color="auto"/>
                          </w:divBdr>
                          <w:divsChild>
                            <w:div w:id="710619381">
                              <w:marLeft w:val="0"/>
                              <w:marRight w:val="0"/>
                              <w:marTop w:val="0"/>
                              <w:marBottom w:val="0"/>
                              <w:divBdr>
                                <w:top w:val="none" w:sz="0" w:space="0" w:color="auto"/>
                                <w:left w:val="none" w:sz="0" w:space="0" w:color="auto"/>
                                <w:bottom w:val="none" w:sz="0" w:space="0" w:color="auto"/>
                                <w:right w:val="none" w:sz="0" w:space="0" w:color="auto"/>
                              </w:divBdr>
                              <w:divsChild>
                                <w:div w:id="716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955725">
      <w:bodyDiv w:val="1"/>
      <w:marLeft w:val="105"/>
      <w:marRight w:val="105"/>
      <w:marTop w:val="15"/>
      <w:marBottom w:val="15"/>
      <w:divBdr>
        <w:top w:val="none" w:sz="0" w:space="0" w:color="auto"/>
        <w:left w:val="none" w:sz="0" w:space="0" w:color="auto"/>
        <w:bottom w:val="none" w:sz="0" w:space="0" w:color="auto"/>
        <w:right w:val="none" w:sz="0" w:space="0" w:color="auto"/>
      </w:divBdr>
      <w:divsChild>
        <w:div w:id="579220159">
          <w:marLeft w:val="0"/>
          <w:marRight w:val="0"/>
          <w:marTop w:val="0"/>
          <w:marBottom w:val="0"/>
          <w:divBdr>
            <w:top w:val="none" w:sz="0" w:space="0" w:color="auto"/>
            <w:left w:val="none" w:sz="0" w:space="0" w:color="auto"/>
            <w:bottom w:val="none" w:sz="0" w:space="0" w:color="auto"/>
            <w:right w:val="none" w:sz="0" w:space="0" w:color="auto"/>
          </w:divBdr>
          <w:divsChild>
            <w:div w:id="1619533305">
              <w:marLeft w:val="567"/>
              <w:marRight w:val="0"/>
              <w:marTop w:val="0"/>
              <w:marBottom w:val="0"/>
              <w:divBdr>
                <w:top w:val="none" w:sz="0" w:space="0" w:color="auto"/>
                <w:left w:val="none" w:sz="0" w:space="0" w:color="auto"/>
                <w:bottom w:val="none" w:sz="0" w:space="0" w:color="auto"/>
                <w:right w:val="none" w:sz="0" w:space="0" w:color="auto"/>
              </w:divBdr>
            </w:div>
            <w:div w:id="1768230073">
              <w:marLeft w:val="567"/>
              <w:marRight w:val="0"/>
              <w:marTop w:val="0"/>
              <w:marBottom w:val="0"/>
              <w:divBdr>
                <w:top w:val="none" w:sz="0" w:space="0" w:color="auto"/>
                <w:left w:val="none" w:sz="0" w:space="0" w:color="auto"/>
                <w:bottom w:val="none" w:sz="0" w:space="0" w:color="auto"/>
                <w:right w:val="none" w:sz="0" w:space="0" w:color="auto"/>
              </w:divBdr>
            </w:div>
            <w:div w:id="60419511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748118991">
      <w:bodyDiv w:val="1"/>
      <w:marLeft w:val="0"/>
      <w:marRight w:val="0"/>
      <w:marTop w:val="0"/>
      <w:marBottom w:val="0"/>
      <w:divBdr>
        <w:top w:val="none" w:sz="0" w:space="0" w:color="auto"/>
        <w:left w:val="none" w:sz="0" w:space="0" w:color="auto"/>
        <w:bottom w:val="none" w:sz="0" w:space="0" w:color="auto"/>
        <w:right w:val="none" w:sz="0" w:space="0" w:color="auto"/>
      </w:divBdr>
      <w:divsChild>
        <w:div w:id="103161999">
          <w:marLeft w:val="0"/>
          <w:marRight w:val="0"/>
          <w:marTop w:val="0"/>
          <w:marBottom w:val="0"/>
          <w:divBdr>
            <w:top w:val="none" w:sz="0" w:space="0" w:color="auto"/>
            <w:left w:val="none" w:sz="0" w:space="0" w:color="auto"/>
            <w:bottom w:val="none" w:sz="0" w:space="0" w:color="auto"/>
            <w:right w:val="none" w:sz="0" w:space="0" w:color="auto"/>
          </w:divBdr>
          <w:divsChild>
            <w:div w:id="1022197696">
              <w:marLeft w:val="0"/>
              <w:marRight w:val="0"/>
              <w:marTop w:val="0"/>
              <w:marBottom w:val="0"/>
              <w:divBdr>
                <w:top w:val="none" w:sz="0" w:space="0" w:color="auto"/>
                <w:left w:val="none" w:sz="0" w:space="0" w:color="auto"/>
                <w:bottom w:val="none" w:sz="0" w:space="0" w:color="auto"/>
                <w:right w:val="none" w:sz="0" w:space="0" w:color="auto"/>
              </w:divBdr>
              <w:divsChild>
                <w:div w:id="1878614888">
                  <w:marLeft w:val="0"/>
                  <w:marRight w:val="0"/>
                  <w:marTop w:val="0"/>
                  <w:marBottom w:val="0"/>
                  <w:divBdr>
                    <w:top w:val="none" w:sz="0" w:space="0" w:color="auto"/>
                    <w:left w:val="none" w:sz="0" w:space="0" w:color="auto"/>
                    <w:bottom w:val="none" w:sz="0" w:space="0" w:color="auto"/>
                    <w:right w:val="none" w:sz="0" w:space="0" w:color="auto"/>
                  </w:divBdr>
                  <w:divsChild>
                    <w:div w:id="548496537">
                      <w:marLeft w:val="0"/>
                      <w:marRight w:val="0"/>
                      <w:marTop w:val="0"/>
                      <w:marBottom w:val="300"/>
                      <w:divBdr>
                        <w:top w:val="none" w:sz="0" w:space="0" w:color="auto"/>
                        <w:left w:val="none" w:sz="0" w:space="0" w:color="auto"/>
                        <w:bottom w:val="none" w:sz="0" w:space="0" w:color="auto"/>
                        <w:right w:val="none" w:sz="0" w:space="0" w:color="auto"/>
                      </w:divBdr>
                      <w:divsChild>
                        <w:div w:id="2096895655">
                          <w:marLeft w:val="480"/>
                          <w:marRight w:val="0"/>
                          <w:marTop w:val="0"/>
                          <w:marBottom w:val="0"/>
                          <w:divBdr>
                            <w:top w:val="none" w:sz="0" w:space="0" w:color="auto"/>
                            <w:left w:val="none" w:sz="0" w:space="0" w:color="auto"/>
                            <w:bottom w:val="none" w:sz="0" w:space="0" w:color="auto"/>
                            <w:right w:val="none" w:sz="0" w:space="0" w:color="auto"/>
                          </w:divBdr>
                          <w:divsChild>
                            <w:div w:id="60761314">
                              <w:marLeft w:val="0"/>
                              <w:marRight w:val="0"/>
                              <w:marTop w:val="0"/>
                              <w:marBottom w:val="0"/>
                              <w:divBdr>
                                <w:top w:val="none" w:sz="0" w:space="0" w:color="auto"/>
                                <w:left w:val="none" w:sz="0" w:space="0" w:color="auto"/>
                                <w:bottom w:val="none" w:sz="0" w:space="0" w:color="auto"/>
                                <w:right w:val="none" w:sz="0" w:space="0" w:color="auto"/>
                              </w:divBdr>
                              <w:divsChild>
                                <w:div w:id="16013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56934">
      <w:bodyDiv w:val="1"/>
      <w:marLeft w:val="0"/>
      <w:marRight w:val="0"/>
      <w:marTop w:val="0"/>
      <w:marBottom w:val="0"/>
      <w:divBdr>
        <w:top w:val="none" w:sz="0" w:space="0" w:color="auto"/>
        <w:left w:val="none" w:sz="0" w:space="0" w:color="auto"/>
        <w:bottom w:val="none" w:sz="0" w:space="0" w:color="auto"/>
        <w:right w:val="none" w:sz="0" w:space="0" w:color="auto"/>
      </w:divBdr>
      <w:divsChild>
        <w:div w:id="770013117">
          <w:marLeft w:val="0"/>
          <w:marRight w:val="0"/>
          <w:marTop w:val="0"/>
          <w:marBottom w:val="0"/>
          <w:divBdr>
            <w:top w:val="none" w:sz="0" w:space="0" w:color="auto"/>
            <w:left w:val="none" w:sz="0" w:space="0" w:color="auto"/>
            <w:bottom w:val="none" w:sz="0" w:space="0" w:color="auto"/>
            <w:right w:val="none" w:sz="0" w:space="0" w:color="auto"/>
          </w:divBdr>
          <w:divsChild>
            <w:div w:id="555090205">
              <w:marLeft w:val="0"/>
              <w:marRight w:val="0"/>
              <w:marTop w:val="0"/>
              <w:marBottom w:val="0"/>
              <w:divBdr>
                <w:top w:val="none" w:sz="0" w:space="0" w:color="auto"/>
                <w:left w:val="none" w:sz="0" w:space="0" w:color="auto"/>
                <w:bottom w:val="none" w:sz="0" w:space="0" w:color="auto"/>
                <w:right w:val="none" w:sz="0" w:space="0" w:color="auto"/>
              </w:divBdr>
              <w:divsChild>
                <w:div w:id="1080370019">
                  <w:marLeft w:val="0"/>
                  <w:marRight w:val="0"/>
                  <w:marTop w:val="0"/>
                  <w:marBottom w:val="0"/>
                  <w:divBdr>
                    <w:top w:val="none" w:sz="0" w:space="0" w:color="auto"/>
                    <w:left w:val="none" w:sz="0" w:space="0" w:color="auto"/>
                    <w:bottom w:val="none" w:sz="0" w:space="0" w:color="auto"/>
                    <w:right w:val="none" w:sz="0" w:space="0" w:color="auto"/>
                  </w:divBdr>
                  <w:divsChild>
                    <w:div w:id="2140564806">
                      <w:marLeft w:val="0"/>
                      <w:marRight w:val="0"/>
                      <w:marTop w:val="0"/>
                      <w:marBottom w:val="300"/>
                      <w:divBdr>
                        <w:top w:val="none" w:sz="0" w:space="0" w:color="auto"/>
                        <w:left w:val="none" w:sz="0" w:space="0" w:color="auto"/>
                        <w:bottom w:val="none" w:sz="0" w:space="0" w:color="auto"/>
                        <w:right w:val="none" w:sz="0" w:space="0" w:color="auto"/>
                      </w:divBdr>
                      <w:divsChild>
                        <w:div w:id="2135783282">
                          <w:marLeft w:val="240"/>
                          <w:marRight w:val="0"/>
                          <w:marTop w:val="0"/>
                          <w:marBottom w:val="0"/>
                          <w:divBdr>
                            <w:top w:val="none" w:sz="0" w:space="0" w:color="auto"/>
                            <w:left w:val="none" w:sz="0" w:space="0" w:color="auto"/>
                            <w:bottom w:val="none" w:sz="0" w:space="0" w:color="auto"/>
                            <w:right w:val="none" w:sz="0" w:space="0" w:color="auto"/>
                          </w:divBdr>
                          <w:divsChild>
                            <w:div w:id="223610567">
                              <w:marLeft w:val="0"/>
                              <w:marRight w:val="0"/>
                              <w:marTop w:val="0"/>
                              <w:marBottom w:val="0"/>
                              <w:divBdr>
                                <w:top w:val="none" w:sz="0" w:space="0" w:color="auto"/>
                                <w:left w:val="none" w:sz="0" w:space="0" w:color="auto"/>
                                <w:bottom w:val="none" w:sz="0" w:space="0" w:color="auto"/>
                                <w:right w:val="none" w:sz="0" w:space="0" w:color="auto"/>
                              </w:divBdr>
                              <w:divsChild>
                                <w:div w:id="12670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076058">
      <w:bodyDiv w:val="1"/>
      <w:marLeft w:val="0"/>
      <w:marRight w:val="0"/>
      <w:marTop w:val="0"/>
      <w:marBottom w:val="0"/>
      <w:divBdr>
        <w:top w:val="none" w:sz="0" w:space="0" w:color="auto"/>
        <w:left w:val="none" w:sz="0" w:space="0" w:color="auto"/>
        <w:bottom w:val="none" w:sz="0" w:space="0" w:color="auto"/>
        <w:right w:val="none" w:sz="0" w:space="0" w:color="auto"/>
      </w:divBdr>
      <w:divsChild>
        <w:div w:id="1735398140">
          <w:marLeft w:val="0"/>
          <w:marRight w:val="0"/>
          <w:marTop w:val="0"/>
          <w:marBottom w:val="0"/>
          <w:divBdr>
            <w:top w:val="none" w:sz="0" w:space="0" w:color="auto"/>
            <w:left w:val="none" w:sz="0" w:space="0" w:color="auto"/>
            <w:bottom w:val="none" w:sz="0" w:space="0" w:color="auto"/>
            <w:right w:val="none" w:sz="0" w:space="0" w:color="auto"/>
          </w:divBdr>
          <w:divsChild>
            <w:div w:id="1572160883">
              <w:marLeft w:val="0"/>
              <w:marRight w:val="0"/>
              <w:marTop w:val="0"/>
              <w:marBottom w:val="0"/>
              <w:divBdr>
                <w:top w:val="none" w:sz="0" w:space="0" w:color="auto"/>
                <w:left w:val="none" w:sz="0" w:space="0" w:color="auto"/>
                <w:bottom w:val="none" w:sz="0" w:space="0" w:color="auto"/>
                <w:right w:val="none" w:sz="0" w:space="0" w:color="auto"/>
              </w:divBdr>
              <w:divsChild>
                <w:div w:id="256864283">
                  <w:marLeft w:val="0"/>
                  <w:marRight w:val="0"/>
                  <w:marTop w:val="0"/>
                  <w:marBottom w:val="0"/>
                  <w:divBdr>
                    <w:top w:val="none" w:sz="0" w:space="0" w:color="auto"/>
                    <w:left w:val="none" w:sz="0" w:space="0" w:color="auto"/>
                    <w:bottom w:val="none" w:sz="0" w:space="0" w:color="auto"/>
                    <w:right w:val="none" w:sz="0" w:space="0" w:color="auto"/>
                  </w:divBdr>
                  <w:divsChild>
                    <w:div w:id="1030957413">
                      <w:marLeft w:val="0"/>
                      <w:marRight w:val="0"/>
                      <w:marTop w:val="0"/>
                      <w:marBottom w:val="300"/>
                      <w:divBdr>
                        <w:top w:val="none" w:sz="0" w:space="0" w:color="auto"/>
                        <w:left w:val="none" w:sz="0" w:space="0" w:color="auto"/>
                        <w:bottom w:val="none" w:sz="0" w:space="0" w:color="auto"/>
                        <w:right w:val="none" w:sz="0" w:space="0" w:color="auto"/>
                      </w:divBdr>
                      <w:divsChild>
                        <w:div w:id="1719166694">
                          <w:marLeft w:val="240"/>
                          <w:marRight w:val="0"/>
                          <w:marTop w:val="0"/>
                          <w:marBottom w:val="0"/>
                          <w:divBdr>
                            <w:top w:val="none" w:sz="0" w:space="0" w:color="auto"/>
                            <w:left w:val="none" w:sz="0" w:space="0" w:color="auto"/>
                            <w:bottom w:val="none" w:sz="0" w:space="0" w:color="auto"/>
                            <w:right w:val="none" w:sz="0" w:space="0" w:color="auto"/>
                          </w:divBdr>
                          <w:divsChild>
                            <w:div w:id="2144349053">
                              <w:marLeft w:val="0"/>
                              <w:marRight w:val="0"/>
                              <w:marTop w:val="0"/>
                              <w:marBottom w:val="0"/>
                              <w:divBdr>
                                <w:top w:val="none" w:sz="0" w:space="0" w:color="auto"/>
                                <w:left w:val="none" w:sz="0" w:space="0" w:color="auto"/>
                                <w:bottom w:val="none" w:sz="0" w:space="0" w:color="auto"/>
                                <w:right w:val="none" w:sz="0" w:space="0" w:color="auto"/>
                              </w:divBdr>
                              <w:divsChild>
                                <w:div w:id="2417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2446">
      <w:bodyDiv w:val="1"/>
      <w:marLeft w:val="0"/>
      <w:marRight w:val="0"/>
      <w:marTop w:val="0"/>
      <w:marBottom w:val="0"/>
      <w:divBdr>
        <w:top w:val="none" w:sz="0" w:space="0" w:color="auto"/>
        <w:left w:val="none" w:sz="0" w:space="0" w:color="auto"/>
        <w:bottom w:val="none" w:sz="0" w:space="0" w:color="auto"/>
        <w:right w:val="none" w:sz="0" w:space="0" w:color="auto"/>
      </w:divBdr>
      <w:divsChild>
        <w:div w:id="1718166213">
          <w:marLeft w:val="0"/>
          <w:marRight w:val="0"/>
          <w:marTop w:val="0"/>
          <w:marBottom w:val="0"/>
          <w:divBdr>
            <w:top w:val="none" w:sz="0" w:space="0" w:color="auto"/>
            <w:left w:val="none" w:sz="0" w:space="0" w:color="auto"/>
            <w:bottom w:val="none" w:sz="0" w:space="0" w:color="auto"/>
            <w:right w:val="none" w:sz="0" w:space="0" w:color="auto"/>
          </w:divBdr>
          <w:divsChild>
            <w:div w:id="765999354">
              <w:marLeft w:val="0"/>
              <w:marRight w:val="0"/>
              <w:marTop w:val="0"/>
              <w:marBottom w:val="0"/>
              <w:divBdr>
                <w:top w:val="none" w:sz="0" w:space="0" w:color="auto"/>
                <w:left w:val="none" w:sz="0" w:space="0" w:color="auto"/>
                <w:bottom w:val="none" w:sz="0" w:space="0" w:color="auto"/>
                <w:right w:val="none" w:sz="0" w:space="0" w:color="auto"/>
              </w:divBdr>
              <w:divsChild>
                <w:div w:id="894858586">
                  <w:marLeft w:val="0"/>
                  <w:marRight w:val="0"/>
                  <w:marTop w:val="0"/>
                  <w:marBottom w:val="0"/>
                  <w:divBdr>
                    <w:top w:val="none" w:sz="0" w:space="0" w:color="auto"/>
                    <w:left w:val="none" w:sz="0" w:space="0" w:color="auto"/>
                    <w:bottom w:val="none" w:sz="0" w:space="0" w:color="auto"/>
                    <w:right w:val="none" w:sz="0" w:space="0" w:color="auto"/>
                  </w:divBdr>
                  <w:divsChild>
                    <w:div w:id="993727491">
                      <w:marLeft w:val="0"/>
                      <w:marRight w:val="0"/>
                      <w:marTop w:val="0"/>
                      <w:marBottom w:val="300"/>
                      <w:divBdr>
                        <w:top w:val="none" w:sz="0" w:space="0" w:color="auto"/>
                        <w:left w:val="none" w:sz="0" w:space="0" w:color="auto"/>
                        <w:bottom w:val="none" w:sz="0" w:space="0" w:color="auto"/>
                        <w:right w:val="none" w:sz="0" w:space="0" w:color="auto"/>
                      </w:divBdr>
                      <w:divsChild>
                        <w:div w:id="902641499">
                          <w:marLeft w:val="960"/>
                          <w:marRight w:val="0"/>
                          <w:marTop w:val="0"/>
                          <w:marBottom w:val="0"/>
                          <w:divBdr>
                            <w:top w:val="none" w:sz="0" w:space="0" w:color="auto"/>
                            <w:left w:val="none" w:sz="0" w:space="0" w:color="auto"/>
                            <w:bottom w:val="none" w:sz="0" w:space="0" w:color="auto"/>
                            <w:right w:val="none" w:sz="0" w:space="0" w:color="auto"/>
                          </w:divBdr>
                          <w:divsChild>
                            <w:div w:id="390467246">
                              <w:marLeft w:val="0"/>
                              <w:marRight w:val="0"/>
                              <w:marTop w:val="0"/>
                              <w:marBottom w:val="0"/>
                              <w:divBdr>
                                <w:top w:val="none" w:sz="0" w:space="0" w:color="auto"/>
                                <w:left w:val="none" w:sz="0" w:space="0" w:color="auto"/>
                                <w:bottom w:val="none" w:sz="0" w:space="0" w:color="auto"/>
                                <w:right w:val="none" w:sz="0" w:space="0" w:color="auto"/>
                              </w:divBdr>
                              <w:divsChild>
                                <w:div w:id="12069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93032">
      <w:bodyDiv w:val="1"/>
      <w:marLeft w:val="0"/>
      <w:marRight w:val="0"/>
      <w:marTop w:val="0"/>
      <w:marBottom w:val="0"/>
      <w:divBdr>
        <w:top w:val="none" w:sz="0" w:space="0" w:color="auto"/>
        <w:left w:val="none" w:sz="0" w:space="0" w:color="auto"/>
        <w:bottom w:val="none" w:sz="0" w:space="0" w:color="auto"/>
        <w:right w:val="none" w:sz="0" w:space="0" w:color="auto"/>
      </w:divBdr>
      <w:divsChild>
        <w:div w:id="1345748103">
          <w:marLeft w:val="0"/>
          <w:marRight w:val="0"/>
          <w:marTop w:val="0"/>
          <w:marBottom w:val="0"/>
          <w:divBdr>
            <w:top w:val="none" w:sz="0" w:space="0" w:color="auto"/>
            <w:left w:val="none" w:sz="0" w:space="0" w:color="auto"/>
            <w:bottom w:val="none" w:sz="0" w:space="0" w:color="auto"/>
            <w:right w:val="none" w:sz="0" w:space="0" w:color="auto"/>
          </w:divBdr>
          <w:divsChild>
            <w:div w:id="1427846130">
              <w:marLeft w:val="0"/>
              <w:marRight w:val="0"/>
              <w:marTop w:val="0"/>
              <w:marBottom w:val="0"/>
              <w:divBdr>
                <w:top w:val="none" w:sz="0" w:space="0" w:color="auto"/>
                <w:left w:val="none" w:sz="0" w:space="0" w:color="auto"/>
                <w:bottom w:val="none" w:sz="0" w:space="0" w:color="auto"/>
                <w:right w:val="none" w:sz="0" w:space="0" w:color="auto"/>
              </w:divBdr>
              <w:divsChild>
                <w:div w:id="1751000829">
                  <w:marLeft w:val="0"/>
                  <w:marRight w:val="0"/>
                  <w:marTop w:val="0"/>
                  <w:marBottom w:val="0"/>
                  <w:divBdr>
                    <w:top w:val="none" w:sz="0" w:space="0" w:color="auto"/>
                    <w:left w:val="none" w:sz="0" w:space="0" w:color="auto"/>
                    <w:bottom w:val="none" w:sz="0" w:space="0" w:color="auto"/>
                    <w:right w:val="none" w:sz="0" w:space="0" w:color="auto"/>
                  </w:divBdr>
                  <w:divsChild>
                    <w:div w:id="1760788228">
                      <w:marLeft w:val="0"/>
                      <w:marRight w:val="0"/>
                      <w:marTop w:val="0"/>
                      <w:marBottom w:val="300"/>
                      <w:divBdr>
                        <w:top w:val="none" w:sz="0" w:space="0" w:color="auto"/>
                        <w:left w:val="none" w:sz="0" w:space="0" w:color="auto"/>
                        <w:bottom w:val="none" w:sz="0" w:space="0" w:color="auto"/>
                        <w:right w:val="none" w:sz="0" w:space="0" w:color="auto"/>
                      </w:divBdr>
                      <w:divsChild>
                        <w:div w:id="908230247">
                          <w:marLeft w:val="480"/>
                          <w:marRight w:val="0"/>
                          <w:marTop w:val="0"/>
                          <w:marBottom w:val="0"/>
                          <w:divBdr>
                            <w:top w:val="none" w:sz="0" w:space="0" w:color="auto"/>
                            <w:left w:val="none" w:sz="0" w:space="0" w:color="auto"/>
                            <w:bottom w:val="none" w:sz="0" w:space="0" w:color="auto"/>
                            <w:right w:val="none" w:sz="0" w:space="0" w:color="auto"/>
                          </w:divBdr>
                          <w:divsChild>
                            <w:div w:id="524176357">
                              <w:marLeft w:val="0"/>
                              <w:marRight w:val="0"/>
                              <w:marTop w:val="0"/>
                              <w:marBottom w:val="0"/>
                              <w:divBdr>
                                <w:top w:val="none" w:sz="0" w:space="0" w:color="auto"/>
                                <w:left w:val="none" w:sz="0" w:space="0" w:color="auto"/>
                                <w:bottom w:val="none" w:sz="0" w:space="0" w:color="auto"/>
                                <w:right w:val="none" w:sz="0" w:space="0" w:color="auto"/>
                              </w:divBdr>
                              <w:divsChild>
                                <w:div w:id="153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65842">
      <w:bodyDiv w:val="1"/>
      <w:marLeft w:val="0"/>
      <w:marRight w:val="0"/>
      <w:marTop w:val="0"/>
      <w:marBottom w:val="0"/>
      <w:divBdr>
        <w:top w:val="none" w:sz="0" w:space="0" w:color="auto"/>
        <w:left w:val="none" w:sz="0" w:space="0" w:color="auto"/>
        <w:bottom w:val="none" w:sz="0" w:space="0" w:color="auto"/>
        <w:right w:val="none" w:sz="0" w:space="0" w:color="auto"/>
      </w:divBdr>
      <w:divsChild>
        <w:div w:id="1223565631">
          <w:marLeft w:val="0"/>
          <w:marRight w:val="0"/>
          <w:marTop w:val="0"/>
          <w:marBottom w:val="0"/>
          <w:divBdr>
            <w:top w:val="none" w:sz="0" w:space="0" w:color="auto"/>
            <w:left w:val="none" w:sz="0" w:space="0" w:color="auto"/>
            <w:bottom w:val="none" w:sz="0" w:space="0" w:color="auto"/>
            <w:right w:val="none" w:sz="0" w:space="0" w:color="auto"/>
          </w:divBdr>
          <w:divsChild>
            <w:div w:id="407073795">
              <w:marLeft w:val="0"/>
              <w:marRight w:val="0"/>
              <w:marTop w:val="0"/>
              <w:marBottom w:val="0"/>
              <w:divBdr>
                <w:top w:val="none" w:sz="0" w:space="0" w:color="auto"/>
                <w:left w:val="none" w:sz="0" w:space="0" w:color="auto"/>
                <w:bottom w:val="none" w:sz="0" w:space="0" w:color="auto"/>
                <w:right w:val="none" w:sz="0" w:space="0" w:color="auto"/>
              </w:divBdr>
              <w:divsChild>
                <w:div w:id="1771775236">
                  <w:marLeft w:val="0"/>
                  <w:marRight w:val="0"/>
                  <w:marTop w:val="0"/>
                  <w:marBottom w:val="0"/>
                  <w:divBdr>
                    <w:top w:val="none" w:sz="0" w:space="0" w:color="auto"/>
                    <w:left w:val="none" w:sz="0" w:space="0" w:color="auto"/>
                    <w:bottom w:val="none" w:sz="0" w:space="0" w:color="auto"/>
                    <w:right w:val="none" w:sz="0" w:space="0" w:color="auto"/>
                  </w:divBdr>
                  <w:divsChild>
                    <w:div w:id="636230384">
                      <w:marLeft w:val="0"/>
                      <w:marRight w:val="0"/>
                      <w:marTop w:val="0"/>
                      <w:marBottom w:val="300"/>
                      <w:divBdr>
                        <w:top w:val="none" w:sz="0" w:space="0" w:color="auto"/>
                        <w:left w:val="none" w:sz="0" w:space="0" w:color="auto"/>
                        <w:bottom w:val="none" w:sz="0" w:space="0" w:color="auto"/>
                        <w:right w:val="none" w:sz="0" w:space="0" w:color="auto"/>
                      </w:divBdr>
                      <w:divsChild>
                        <w:div w:id="167256381">
                          <w:marLeft w:val="240"/>
                          <w:marRight w:val="0"/>
                          <w:marTop w:val="0"/>
                          <w:marBottom w:val="0"/>
                          <w:divBdr>
                            <w:top w:val="none" w:sz="0" w:space="0" w:color="auto"/>
                            <w:left w:val="none" w:sz="0" w:space="0" w:color="auto"/>
                            <w:bottom w:val="none" w:sz="0" w:space="0" w:color="auto"/>
                            <w:right w:val="none" w:sz="0" w:space="0" w:color="auto"/>
                          </w:divBdr>
                          <w:divsChild>
                            <w:div w:id="405802579">
                              <w:marLeft w:val="0"/>
                              <w:marRight w:val="0"/>
                              <w:marTop w:val="0"/>
                              <w:marBottom w:val="0"/>
                              <w:divBdr>
                                <w:top w:val="none" w:sz="0" w:space="0" w:color="auto"/>
                                <w:left w:val="none" w:sz="0" w:space="0" w:color="auto"/>
                                <w:bottom w:val="none" w:sz="0" w:space="0" w:color="auto"/>
                                <w:right w:val="none" w:sz="0" w:space="0" w:color="auto"/>
                              </w:divBdr>
                              <w:divsChild>
                                <w:div w:id="1598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44DA-0E2F-4030-82B8-1DB37879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12</cp:revision>
  <cp:lastPrinted>2011-05-02T23:09:00Z</cp:lastPrinted>
  <dcterms:created xsi:type="dcterms:W3CDTF">2011-04-30T01:29:00Z</dcterms:created>
  <dcterms:modified xsi:type="dcterms:W3CDTF">2011-05-12T11:17:00Z</dcterms:modified>
</cp:coreProperties>
</file>